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796" w:rsidRPr="00B66A4F" w:rsidRDefault="00775085" w:rsidP="007750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ПОКАНА ЗА СЪБИРАНЕ  НА ОФЕРТИ</w:t>
      </w:r>
    </w:p>
    <w:p w:rsidR="00775085" w:rsidRPr="00B66A4F" w:rsidRDefault="00775085" w:rsidP="007750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ЧРЕЗ ПРИНЦИПА НА  ПАЗАРНИ КОНСУЛТАЦИИ ПО РЕДА НА ЧЛ.44 ОТ ЗОП</w:t>
      </w:r>
    </w:p>
    <w:p w:rsidR="0027314D" w:rsidRPr="00B66A4F" w:rsidRDefault="0027314D" w:rsidP="007750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27314D" w:rsidRPr="00B66A4F" w:rsidRDefault="0027314D" w:rsidP="0027314D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УВАЖАЕМИ ДАМИ И ГОСПОДА,</w:t>
      </w:r>
    </w:p>
    <w:p w:rsidR="0027314D" w:rsidRPr="00B66A4F" w:rsidRDefault="0027314D" w:rsidP="0027314D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27314D" w:rsidRPr="00B66A4F" w:rsidRDefault="0027314D" w:rsidP="00EC01A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Във връзка с предстоящо кандидатстване на община Чепеларе с проектно предложение:</w:t>
      </w:r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„Реконструкция и рехабилитация на ул. „24 май“ - гр.</w:t>
      </w:r>
      <w:r w:rsidR="00B66A4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Чепеларе“</w:t>
      </w:r>
      <w:r w:rsid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от км 0 +000 до ким1+159.18“ и</w:t>
      </w:r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улица „Младост от о.т.336, </w:t>
      </w:r>
      <w:proofErr w:type="spellStart"/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о.т</w:t>
      </w:r>
      <w:proofErr w:type="spellEnd"/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335, </w:t>
      </w:r>
      <w:proofErr w:type="spellStart"/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о.т</w:t>
      </w:r>
      <w:proofErr w:type="spellEnd"/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87, </w:t>
      </w:r>
      <w:proofErr w:type="spellStart"/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о.т</w:t>
      </w:r>
      <w:proofErr w:type="spellEnd"/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 83 гр. Чепеларе, община Чепеларе</w:t>
      </w:r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“ по </w:t>
      </w:r>
      <w:proofErr w:type="spellStart"/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подмярка</w:t>
      </w:r>
      <w:proofErr w:type="spellEnd"/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 – 2020 г., на основание чл. 29, ал. 15, ал.16 и ал.17</w:t>
      </w:r>
      <w:r w:rsidR="00CF21A1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от </w:t>
      </w:r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Наредба № 12 от 25.07.2016 г. за прилагане на </w:t>
      </w:r>
      <w:proofErr w:type="spellStart"/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Подмярка</w:t>
      </w:r>
      <w:proofErr w:type="spellEnd"/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</w:t>
      </w:r>
      <w:r w:rsidR="00CF21A1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а селата в селските райони“ от П</w:t>
      </w:r>
      <w:r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рограмата за развитие на селските райони за периода 2014 – 2020 г.“ и във връзка с чл. 44 от Закона за обществените поръчки (ЗОП)</w:t>
      </w:r>
      <w:r w:rsidR="00CF21A1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моля да предоставите индикативни оферти за изпълнение на СМР за Реконструкция и рехабилитация на обектите ул. „24 май“ -</w:t>
      </w:r>
      <w:r w:rsid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гр.Чепеларе</w:t>
      </w:r>
      <w:proofErr w:type="spellEnd"/>
      <w:r w:rsid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“ от км 0 +000 до к</w:t>
      </w:r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м</w:t>
      </w:r>
      <w:r w:rsid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1+159.18“ и</w:t>
      </w:r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улица „Младост от о.т.336, </w:t>
      </w:r>
      <w:proofErr w:type="spellStart"/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о.т</w:t>
      </w:r>
      <w:proofErr w:type="spellEnd"/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335, </w:t>
      </w:r>
      <w:proofErr w:type="spellStart"/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о.т</w:t>
      </w:r>
      <w:proofErr w:type="spellEnd"/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87, </w:t>
      </w:r>
      <w:proofErr w:type="spellStart"/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о.т</w:t>
      </w:r>
      <w:proofErr w:type="spellEnd"/>
      <w:r w:rsidR="00CF21A1"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 83 гр. Чепеларе, община Чепеларе</w:t>
      </w:r>
      <w:r w:rsidR="00CF21A1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, съгласно техническите спецификации, неразделна част от настоящата покана.</w:t>
      </w:r>
    </w:p>
    <w:p w:rsidR="00D54113" w:rsidRPr="00B66A4F" w:rsidRDefault="00D54113" w:rsidP="0027314D">
      <w:pPr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:rsidR="00D54113" w:rsidRPr="00B66A4F" w:rsidRDefault="00D54113" w:rsidP="0027314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Условия, на които следва да отговарят оферентите:</w:t>
      </w:r>
    </w:p>
    <w:p w:rsidR="00D54113" w:rsidRPr="00B66A4F" w:rsidRDefault="00D54113" w:rsidP="00D5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</w:t>
      </w:r>
      <w:r w:rsidR="00B614F3" w:rsidRPr="00B66A4F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Pr="00B66A4F">
        <w:rPr>
          <w:rFonts w:ascii="Times New Roman" w:hAnsi="Times New Roman" w:cs="Times New Roman"/>
          <w:sz w:val="24"/>
          <w:szCs w:val="24"/>
          <w:lang w:val="bg-BG"/>
        </w:rPr>
        <w:t>нтите, които са местни лица следва да са вписани в търговския регистър</w:t>
      </w:r>
    </w:p>
    <w:p w:rsidR="00D54113" w:rsidRPr="00B66A4F" w:rsidRDefault="00D54113" w:rsidP="00D5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</w:t>
      </w:r>
      <w:r w:rsidR="00B614F3" w:rsidRPr="00B66A4F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Pr="00B66A4F">
        <w:rPr>
          <w:rFonts w:ascii="Times New Roman" w:hAnsi="Times New Roman" w:cs="Times New Roman"/>
          <w:sz w:val="24"/>
          <w:szCs w:val="24"/>
          <w:lang w:val="bg-BG"/>
        </w:rPr>
        <w:t>нтите, които са чуждестранни лица следва да представят документ за правоспособност съгласно местното им законодателство</w:t>
      </w:r>
    </w:p>
    <w:p w:rsidR="00D54113" w:rsidRPr="00B66A4F" w:rsidRDefault="00D54113" w:rsidP="00D5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</w:t>
      </w:r>
      <w:r w:rsidR="00B614F3" w:rsidRPr="00B66A4F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Pr="00B66A4F">
        <w:rPr>
          <w:rFonts w:ascii="Times New Roman" w:hAnsi="Times New Roman" w:cs="Times New Roman"/>
          <w:sz w:val="24"/>
          <w:szCs w:val="24"/>
          <w:lang w:val="bg-BG"/>
        </w:rPr>
        <w:t>нтите местни и чуждестранни лица, следва да са вписани в Централния професионален регистър на строителя съгласно закона за Камарата на строителите и да могат да извършват строежи или отделни строителни и монтажни работи от съответната категория, съгласно изискванията на чл.3, ал.2 от закона за Камарата на строителите.</w:t>
      </w:r>
    </w:p>
    <w:p w:rsidR="00AB0F74" w:rsidRPr="00B66A4F" w:rsidRDefault="00AB0F74" w:rsidP="00AB0F74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Изисквания към офертите:</w:t>
      </w:r>
    </w:p>
    <w:p w:rsidR="00AB0F74" w:rsidRPr="00B66A4F" w:rsidRDefault="00AB0F74" w:rsidP="00AB0F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Офертата следва да е изготвена на български език;</w:t>
      </w:r>
    </w:p>
    <w:p w:rsidR="00AB0F74" w:rsidRPr="00B66A4F" w:rsidRDefault="00AB0F74" w:rsidP="00AB0F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Офертата следва да е представена в един оригинален екземпляр на адрес:</w:t>
      </w:r>
    </w:p>
    <w:p w:rsidR="00AB0F74" w:rsidRPr="00B66A4F" w:rsidRDefault="00AB0F74" w:rsidP="00AB0F74">
      <w:pPr>
        <w:pStyle w:val="a3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Община Чепеларе, град Чепеларе, улица „Беломорска“ № 44Б</w:t>
      </w:r>
    </w:p>
    <w:p w:rsidR="00AB0F74" w:rsidRPr="00B66A4F" w:rsidRDefault="00AB0F74" w:rsidP="00AB0F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Офертата следва да е представена на официална бланка на оферента;</w:t>
      </w:r>
    </w:p>
    <w:p w:rsidR="00AB0F74" w:rsidRPr="00B66A4F" w:rsidRDefault="00B614F3" w:rsidP="00AB0F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Съдържание на офертата:</w:t>
      </w:r>
    </w:p>
    <w:p w:rsidR="00B614F3" w:rsidRPr="00B66A4F" w:rsidRDefault="00865B8D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наименование на оферент</w:t>
      </w:r>
      <w:r w:rsidR="00B614F3" w:rsidRPr="00B66A4F">
        <w:rPr>
          <w:rFonts w:ascii="Times New Roman" w:hAnsi="Times New Roman" w:cs="Times New Roman"/>
          <w:sz w:val="24"/>
          <w:szCs w:val="24"/>
          <w:lang w:val="bg-BG"/>
        </w:rPr>
        <w:t>а;</w:t>
      </w:r>
    </w:p>
    <w:p w:rsidR="00B614F3" w:rsidRPr="00B66A4F" w:rsidRDefault="00B614F3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адрес на оферента;</w:t>
      </w:r>
    </w:p>
    <w:p w:rsidR="00B614F3" w:rsidRPr="00B66A4F" w:rsidRDefault="00B614F3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lastRenderedPageBreak/>
        <w:t>ЕИК на оферента;</w:t>
      </w:r>
    </w:p>
    <w:p w:rsidR="0072125E" w:rsidRPr="00B66A4F" w:rsidRDefault="0072125E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 xml:space="preserve">срок на валидност на офертата </w:t>
      </w:r>
      <w:r w:rsidRPr="00B66A4F">
        <w:rPr>
          <w:rFonts w:ascii="Times New Roman" w:hAnsi="Times New Roman" w:cs="Times New Roman"/>
          <w:i/>
          <w:sz w:val="24"/>
          <w:szCs w:val="24"/>
          <w:lang w:val="bg-BG"/>
        </w:rPr>
        <w:t>(не по-малко от 120 дни)</w:t>
      </w:r>
    </w:p>
    <w:p w:rsidR="00B614F3" w:rsidRPr="00B66A4F" w:rsidRDefault="00B614F3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дата на издаване на офертата;</w:t>
      </w:r>
    </w:p>
    <w:p w:rsidR="00B614F3" w:rsidRPr="00B66A4F" w:rsidRDefault="00B614F3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подпис и печат на оферента;</w:t>
      </w:r>
    </w:p>
    <w:p w:rsidR="00B614F3" w:rsidRPr="00B66A4F" w:rsidRDefault="00B614F3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техническо предложение;</w:t>
      </w:r>
    </w:p>
    <w:p w:rsidR="00B614F3" w:rsidRPr="00B66A4F" w:rsidRDefault="00B614F3" w:rsidP="00B614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ценово предложение в лева с посочено ДДС</w:t>
      </w:r>
    </w:p>
    <w:p w:rsidR="00B2480C" w:rsidRPr="00B66A4F" w:rsidRDefault="00B2480C" w:rsidP="00B2480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2480C" w:rsidRPr="00B66A4F" w:rsidRDefault="00B2480C" w:rsidP="00B2480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Срок за подаване на офертите</w:t>
      </w:r>
      <w:r w:rsidRPr="00B66A4F">
        <w:rPr>
          <w:rFonts w:ascii="Times New Roman" w:hAnsi="Times New Roman" w:cs="Times New Roman"/>
          <w:sz w:val="24"/>
          <w:szCs w:val="24"/>
          <w:lang w:val="bg-BG"/>
        </w:rPr>
        <w:t>:</w:t>
      </w:r>
    </w:p>
    <w:p w:rsidR="00B2480C" w:rsidRPr="00B66A4F" w:rsidRDefault="00B2480C" w:rsidP="008D0F3A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 xml:space="preserve">Оферти могат да бъдат подавани в срок от 5 (пет) работни дни, считано от деня следващ публикуването на настоящата покана в рубриката „Профил на купувача“ на електронната страница на община Чепеларе </w:t>
      </w:r>
      <w:hyperlink r:id="rId5" w:history="1">
        <w:r w:rsidRPr="00B66A4F">
          <w:rPr>
            <w:rStyle w:val="a4"/>
            <w:rFonts w:ascii="Times New Roman" w:hAnsi="Times New Roman" w:cs="Times New Roman"/>
            <w:sz w:val="24"/>
            <w:szCs w:val="24"/>
            <w:lang w:val="bg-BG"/>
          </w:rPr>
          <w:t>http://chepelare.org/op/?type=0&amp;ID=27</w:t>
        </w:r>
      </w:hyperlink>
    </w:p>
    <w:p w:rsidR="00B2480C" w:rsidRPr="00B66A4F" w:rsidRDefault="00B2480C" w:rsidP="00B2480C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Начин на подаване на офертите:</w:t>
      </w:r>
    </w:p>
    <w:p w:rsidR="00B2480C" w:rsidRPr="00EC01A0" w:rsidRDefault="00B2480C" w:rsidP="00EC01A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Офертите се подават от оферента или надлежно упълномощен представител лично или чрез по</w:t>
      </w:r>
      <w:r w:rsidR="00865B8D" w:rsidRPr="00B66A4F">
        <w:rPr>
          <w:rFonts w:ascii="Times New Roman" w:hAnsi="Times New Roman" w:cs="Times New Roman"/>
          <w:sz w:val="24"/>
          <w:szCs w:val="24"/>
          <w:lang w:val="bg-BG"/>
        </w:rPr>
        <w:t>щата или куриерска услуга с препоръчана пратка с обратна разписка на адрес:</w:t>
      </w:r>
      <w:r w:rsidR="00865B8D" w:rsidRPr="00B66A4F">
        <w:rPr>
          <w:lang w:val="bg-BG"/>
        </w:rPr>
        <w:t xml:space="preserve"> </w:t>
      </w:r>
      <w:r w:rsidR="00865B8D" w:rsidRPr="00B66A4F">
        <w:rPr>
          <w:rFonts w:ascii="Times New Roman" w:hAnsi="Times New Roman" w:cs="Times New Roman"/>
          <w:sz w:val="24"/>
          <w:szCs w:val="24"/>
          <w:lang w:val="bg-BG"/>
        </w:rPr>
        <w:t>Община Чепеларе, град Чепеларе, улица „Беломорска“ № 44Б</w:t>
      </w:r>
      <w:r w:rsidR="00EC01A0">
        <w:rPr>
          <w:rFonts w:ascii="Times New Roman" w:hAnsi="Times New Roman" w:cs="Times New Roman"/>
          <w:sz w:val="24"/>
          <w:szCs w:val="24"/>
        </w:rPr>
        <w:t xml:space="preserve">, </w:t>
      </w:r>
      <w:r w:rsidR="00EC01A0">
        <w:rPr>
          <w:rFonts w:ascii="Times New Roman" w:hAnsi="Times New Roman" w:cs="Times New Roman"/>
          <w:sz w:val="24"/>
          <w:szCs w:val="24"/>
          <w:lang w:val="bg-BG"/>
        </w:rPr>
        <w:t xml:space="preserve">като крайния срок </w:t>
      </w:r>
      <w:r w:rsidR="00EC01A0">
        <w:rPr>
          <w:rFonts w:ascii="Times New Roman" w:hAnsi="Times New Roman" w:cs="Times New Roman"/>
          <w:sz w:val="24"/>
          <w:szCs w:val="24"/>
        </w:rPr>
        <w:t>e 26.09.2016 . до 17:30</w:t>
      </w:r>
      <w:r w:rsidR="00EC01A0">
        <w:rPr>
          <w:rFonts w:ascii="Times New Roman" w:hAnsi="Times New Roman" w:cs="Times New Roman"/>
          <w:sz w:val="24"/>
          <w:szCs w:val="24"/>
          <w:lang w:val="bg-BG"/>
        </w:rPr>
        <w:t xml:space="preserve"> часа.</w:t>
      </w:r>
    </w:p>
    <w:p w:rsidR="00E3311D" w:rsidRPr="00B66A4F" w:rsidRDefault="00865B8D" w:rsidP="008D0F3A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Офе</w:t>
      </w:r>
      <w:r w:rsidR="00DA3591">
        <w:rPr>
          <w:rFonts w:ascii="Times New Roman" w:hAnsi="Times New Roman" w:cs="Times New Roman"/>
          <w:sz w:val="24"/>
          <w:szCs w:val="24"/>
          <w:lang w:val="bg-BG"/>
        </w:rPr>
        <w:t>ртите се представят в непрозрач</w:t>
      </w:r>
      <w:r w:rsidRPr="00B66A4F">
        <w:rPr>
          <w:rFonts w:ascii="Times New Roman" w:hAnsi="Times New Roman" w:cs="Times New Roman"/>
          <w:sz w:val="24"/>
          <w:szCs w:val="24"/>
          <w:lang w:val="bg-BG"/>
        </w:rPr>
        <w:t>ни запечатани пликове с посочване: наименованието на оферента, адрес за кореспонденция, телефон, факс и текста „</w:t>
      </w:r>
      <w:r w:rsidR="007D1774" w:rsidRPr="00B66A4F">
        <w:rPr>
          <w:rFonts w:ascii="Times New Roman" w:hAnsi="Times New Roman" w:cs="Times New Roman"/>
          <w:sz w:val="24"/>
          <w:szCs w:val="24"/>
          <w:lang w:val="bg-BG"/>
        </w:rPr>
        <w:t xml:space="preserve">Оферта за участие в пазарни консултации по реда на чл.44 от закона за обществените поръчки за </w:t>
      </w:r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изпълнение на СМР за Реконструкция и рехабилитация на обектите ул. „24 май“ - гр.</w:t>
      </w:r>
      <w:r w:rsidR="00DA3591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Чепеларе“ от км 0 +000 до к</w:t>
      </w:r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м</w:t>
      </w:r>
      <w:r w:rsidR="00DA3591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1+159.18“ и</w:t>
      </w:r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улица „Младост от о.т.336, </w:t>
      </w:r>
      <w:proofErr w:type="spellStart"/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о.т</w:t>
      </w:r>
      <w:proofErr w:type="spellEnd"/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335, </w:t>
      </w:r>
      <w:proofErr w:type="spellStart"/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о.т</w:t>
      </w:r>
      <w:proofErr w:type="spellEnd"/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 87, </w:t>
      </w:r>
      <w:proofErr w:type="spellStart"/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о.т</w:t>
      </w:r>
      <w:proofErr w:type="spellEnd"/>
      <w:r w:rsidR="007D1774" w:rsidRPr="00B66A4F">
        <w:rPr>
          <w:rFonts w:ascii="Times New Roman" w:eastAsia="Times New Roman" w:hAnsi="Times New Roman" w:cs="Times New Roman"/>
          <w:sz w:val="24"/>
          <w:szCs w:val="24"/>
          <w:lang w:val="bg-BG"/>
        </w:rPr>
        <w:t>. 83 гр. Чепеларе, община Чепеларе</w:t>
      </w:r>
      <w:r w:rsidRPr="00B66A4F">
        <w:rPr>
          <w:rFonts w:ascii="Times New Roman" w:hAnsi="Times New Roman" w:cs="Times New Roman"/>
          <w:sz w:val="24"/>
          <w:szCs w:val="24"/>
          <w:lang w:val="bg-BG"/>
        </w:rPr>
        <w:t>“</w:t>
      </w:r>
    </w:p>
    <w:p w:rsidR="00E3311D" w:rsidRPr="00B66A4F" w:rsidRDefault="00E3311D" w:rsidP="00B2480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Приложения:</w:t>
      </w:r>
    </w:p>
    <w:p w:rsidR="00E3311D" w:rsidRPr="00B66A4F" w:rsidRDefault="00E3311D" w:rsidP="00236FC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 xml:space="preserve">Технически спецификации </w:t>
      </w:r>
      <w:r w:rsidR="009E7C50" w:rsidRPr="00B66A4F">
        <w:rPr>
          <w:rFonts w:ascii="Times New Roman" w:hAnsi="Times New Roman" w:cs="Times New Roman"/>
          <w:sz w:val="24"/>
          <w:szCs w:val="24"/>
          <w:lang w:val="bg-BG"/>
        </w:rPr>
        <w:t>(Приложение №1 Технически спецификации ул. 24 май</w:t>
      </w:r>
      <w:r w:rsidR="00236FCE" w:rsidRPr="00B66A4F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236FCE" w:rsidRPr="00B66A4F">
        <w:rPr>
          <w:lang w:val="bg-BG"/>
        </w:rPr>
        <w:t xml:space="preserve"> </w:t>
      </w:r>
      <w:r w:rsidR="00236FCE" w:rsidRPr="00B66A4F">
        <w:rPr>
          <w:rFonts w:ascii="Times New Roman" w:hAnsi="Times New Roman" w:cs="Times New Roman"/>
          <w:sz w:val="24"/>
          <w:szCs w:val="24"/>
          <w:lang w:val="bg-BG"/>
        </w:rPr>
        <w:t xml:space="preserve">Приложение №2 Технически спецификации ул. Младост </w:t>
      </w:r>
      <w:r w:rsidR="009E7C50" w:rsidRPr="00B66A4F">
        <w:rPr>
          <w:rFonts w:ascii="Times New Roman" w:hAnsi="Times New Roman" w:cs="Times New Roman"/>
          <w:sz w:val="24"/>
          <w:szCs w:val="24"/>
          <w:lang w:val="bg-BG"/>
        </w:rPr>
        <w:t>)</w:t>
      </w:r>
    </w:p>
    <w:p w:rsidR="00EC01A0" w:rsidRPr="00EC01A0" w:rsidRDefault="00E3311D" w:rsidP="00B2480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sz w:val="24"/>
          <w:szCs w:val="24"/>
          <w:lang w:val="bg-BG"/>
        </w:rPr>
        <w:t>Количествено-стойностна сметк</w:t>
      </w:r>
      <w:r w:rsidR="00236FCE" w:rsidRPr="00B66A4F">
        <w:rPr>
          <w:rFonts w:ascii="Times New Roman" w:hAnsi="Times New Roman" w:cs="Times New Roman"/>
          <w:sz w:val="24"/>
          <w:szCs w:val="24"/>
          <w:lang w:val="bg-BG"/>
        </w:rPr>
        <w:t>и</w:t>
      </w:r>
      <w:r w:rsidR="009E7C50" w:rsidRPr="00B66A4F">
        <w:rPr>
          <w:rFonts w:ascii="Times New Roman" w:hAnsi="Times New Roman" w:cs="Times New Roman"/>
          <w:sz w:val="24"/>
          <w:szCs w:val="24"/>
          <w:lang w:val="bg-BG"/>
        </w:rPr>
        <w:t xml:space="preserve"> (Приложение №3 КСС ул. 24 май</w:t>
      </w:r>
      <w:r w:rsidR="00236FCE" w:rsidRPr="00B66A4F">
        <w:rPr>
          <w:rFonts w:ascii="Times New Roman" w:hAnsi="Times New Roman" w:cs="Times New Roman"/>
          <w:sz w:val="24"/>
          <w:szCs w:val="24"/>
          <w:lang w:val="bg-BG"/>
        </w:rPr>
        <w:t>, Приложение №4 КСС ул. Младост</w:t>
      </w:r>
      <w:r w:rsidR="009E7C50" w:rsidRPr="00B66A4F">
        <w:rPr>
          <w:rFonts w:ascii="Times New Roman" w:hAnsi="Times New Roman" w:cs="Times New Roman"/>
          <w:sz w:val="24"/>
          <w:szCs w:val="24"/>
          <w:lang w:val="bg-BG"/>
        </w:rPr>
        <w:t>)</w:t>
      </w:r>
    </w:p>
    <w:p w:rsidR="00EC01A0" w:rsidRPr="00B66A4F" w:rsidRDefault="00EC01A0" w:rsidP="00B2480C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7D1774" w:rsidRPr="00B66A4F" w:rsidRDefault="007D1774" w:rsidP="00EC01A0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СЛАВКА ЧАКЪРОВА</w:t>
      </w:r>
      <w:r w:rsidR="00EC01A0">
        <w:rPr>
          <w:rFonts w:ascii="Times New Roman" w:hAnsi="Times New Roman" w:cs="Times New Roman"/>
          <w:b/>
          <w:sz w:val="24"/>
          <w:szCs w:val="24"/>
          <w:lang w:val="bg-BG"/>
        </w:rPr>
        <w:t>…..П…….П……….</w:t>
      </w:r>
    </w:p>
    <w:p w:rsidR="007D1774" w:rsidRDefault="007D1774" w:rsidP="00EC01A0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6A4F">
        <w:rPr>
          <w:rFonts w:ascii="Times New Roman" w:hAnsi="Times New Roman" w:cs="Times New Roman"/>
          <w:b/>
          <w:sz w:val="24"/>
          <w:szCs w:val="24"/>
          <w:lang w:val="bg-BG"/>
        </w:rPr>
        <w:t>КМЕТ НА ОБЩИНА ЧЕПЕЛАРЕ</w:t>
      </w:r>
    </w:p>
    <w:p w:rsidR="00EC01A0" w:rsidRDefault="00EC01A0" w:rsidP="00EC01A0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16.09.2016 г.</w:t>
      </w:r>
    </w:p>
    <w:p w:rsidR="008D0F3A" w:rsidRDefault="008D0F3A" w:rsidP="008D0F3A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D0F3A" w:rsidRDefault="008D0F3A" w:rsidP="008D0F3A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D0F3A" w:rsidRPr="008D0F3A" w:rsidRDefault="008D0F3A" w:rsidP="008D0F3A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bookmarkStart w:id="0" w:name="_GoBack"/>
      <w:bookmarkEnd w:id="0"/>
      <w:r w:rsidRPr="008D0F3A">
        <w:rPr>
          <w:rFonts w:ascii="Times New Roman" w:hAnsi="Times New Roman" w:cs="Times New Roman"/>
          <w:b/>
          <w:sz w:val="24"/>
          <w:szCs w:val="24"/>
          <w:lang w:val="bg-BG"/>
        </w:rPr>
        <w:t>Вярно с оригинала подписан на хартия!</w:t>
      </w:r>
    </w:p>
    <w:p w:rsidR="008D0F3A" w:rsidRPr="008D0F3A" w:rsidRDefault="008D0F3A" w:rsidP="008D0F3A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D0F3A">
        <w:rPr>
          <w:rFonts w:ascii="Times New Roman" w:hAnsi="Times New Roman" w:cs="Times New Roman"/>
          <w:b/>
          <w:sz w:val="24"/>
          <w:szCs w:val="24"/>
          <w:lang w:val="bg-BG"/>
        </w:rPr>
        <w:t xml:space="preserve">* Заличена информация на основание чл.2, ал.2, т.5 от ЗЗЛД. </w:t>
      </w:r>
    </w:p>
    <w:p w:rsidR="008D0F3A" w:rsidRPr="00B66A4F" w:rsidRDefault="008D0F3A" w:rsidP="00EC01A0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8D0F3A" w:rsidRPr="00B66A4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1634DA"/>
    <w:multiLevelType w:val="hybridMultilevel"/>
    <w:tmpl w:val="7C32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E1174"/>
    <w:multiLevelType w:val="hybridMultilevel"/>
    <w:tmpl w:val="5684882E"/>
    <w:lvl w:ilvl="0" w:tplc="4228818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D23C5B"/>
    <w:multiLevelType w:val="hybridMultilevel"/>
    <w:tmpl w:val="C43A9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CB1C49"/>
    <w:multiLevelType w:val="hybridMultilevel"/>
    <w:tmpl w:val="2E26A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570"/>
    <w:rsid w:val="00144570"/>
    <w:rsid w:val="00236FCE"/>
    <w:rsid w:val="0027314D"/>
    <w:rsid w:val="0072125E"/>
    <w:rsid w:val="00775085"/>
    <w:rsid w:val="007D1774"/>
    <w:rsid w:val="00865B8D"/>
    <w:rsid w:val="008D0F3A"/>
    <w:rsid w:val="009E7C50"/>
    <w:rsid w:val="00AB0F74"/>
    <w:rsid w:val="00B2480C"/>
    <w:rsid w:val="00B614F3"/>
    <w:rsid w:val="00B66A4F"/>
    <w:rsid w:val="00CF21A1"/>
    <w:rsid w:val="00D54113"/>
    <w:rsid w:val="00DA3591"/>
    <w:rsid w:val="00E3311D"/>
    <w:rsid w:val="00EC01A0"/>
    <w:rsid w:val="00E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00800-EB72-48FE-A088-CECBFC173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1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48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epelare.org/op/?type=0&amp;ID=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Anton</cp:lastModifiedBy>
  <cp:revision>4</cp:revision>
  <dcterms:created xsi:type="dcterms:W3CDTF">2016-09-16T13:19:00Z</dcterms:created>
  <dcterms:modified xsi:type="dcterms:W3CDTF">2016-09-16T16:27:00Z</dcterms:modified>
</cp:coreProperties>
</file>