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02A" w:rsidRDefault="0090302A" w:rsidP="00B44277">
      <w:pPr>
        <w:tabs>
          <w:tab w:val="left" w:pos="1830"/>
          <w:tab w:val="center" w:pos="4549"/>
        </w:tabs>
        <w:spacing w:after="0"/>
        <w:rPr>
          <w:rFonts w:ascii="Times New Roman" w:hAnsi="Times New Roman" w:cs="Times New Roman"/>
          <w:b/>
          <w:sz w:val="24"/>
          <w:szCs w:val="24"/>
          <w:lang w:eastAsia="bg-BG"/>
        </w:rPr>
      </w:pPr>
    </w:p>
    <w:p w:rsidR="0090302A" w:rsidRPr="009C7C1F" w:rsidRDefault="0090302A" w:rsidP="00C3279F">
      <w:pPr>
        <w:tabs>
          <w:tab w:val="left" w:pos="1830"/>
          <w:tab w:val="center" w:pos="4549"/>
        </w:tabs>
        <w:spacing w:after="0"/>
        <w:rPr>
          <w:rFonts w:ascii="Times New Roman" w:hAnsi="Times New Roman" w:cs="Times New Roman"/>
          <w:sz w:val="24"/>
          <w:szCs w:val="24"/>
          <w:lang w:eastAsia="bg-BG"/>
        </w:rPr>
      </w:pPr>
      <w:r w:rsidRPr="009C7C1F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УТВЪРЖДАВАМ: </w:t>
      </w:r>
      <w:r w:rsidRPr="009C7C1F">
        <w:rPr>
          <w:rFonts w:ascii="Times New Roman" w:hAnsi="Times New Roman" w:cs="Times New Roman"/>
          <w:sz w:val="24"/>
          <w:szCs w:val="24"/>
          <w:lang w:eastAsia="bg-BG"/>
        </w:rPr>
        <w:t>……</w:t>
      </w:r>
      <w:r>
        <w:rPr>
          <w:rFonts w:ascii="Times New Roman" w:hAnsi="Times New Roman" w:cs="Times New Roman"/>
          <w:sz w:val="24"/>
          <w:szCs w:val="24"/>
          <w:lang w:eastAsia="bg-BG"/>
        </w:rPr>
        <w:t>П</w:t>
      </w:r>
      <w:r w:rsidRPr="009C7C1F">
        <w:rPr>
          <w:rFonts w:ascii="Times New Roman" w:hAnsi="Times New Roman" w:cs="Times New Roman"/>
          <w:sz w:val="24"/>
          <w:szCs w:val="24"/>
          <w:lang w:eastAsia="bg-BG"/>
        </w:rPr>
        <w:t>………</w:t>
      </w:r>
      <w:r>
        <w:rPr>
          <w:rFonts w:ascii="Times New Roman" w:hAnsi="Times New Roman" w:cs="Times New Roman"/>
          <w:sz w:val="24"/>
          <w:szCs w:val="24"/>
          <w:lang w:eastAsia="bg-BG"/>
        </w:rPr>
        <w:t>П…/дата 29.09.</w:t>
      </w:r>
      <w:r w:rsidRPr="009C7C1F">
        <w:rPr>
          <w:rFonts w:ascii="Times New Roman" w:hAnsi="Times New Roman" w:cs="Times New Roman"/>
          <w:sz w:val="24"/>
          <w:szCs w:val="24"/>
          <w:lang w:eastAsia="bg-BG"/>
        </w:rPr>
        <w:t>2016г.</w:t>
      </w:r>
    </w:p>
    <w:p w:rsidR="0090302A" w:rsidRPr="009C7C1F" w:rsidRDefault="0090302A" w:rsidP="00C3279F">
      <w:pPr>
        <w:tabs>
          <w:tab w:val="left" w:pos="1830"/>
          <w:tab w:val="center" w:pos="4549"/>
        </w:tabs>
        <w:spacing w:after="0"/>
        <w:rPr>
          <w:rFonts w:ascii="Times New Roman" w:hAnsi="Times New Roman" w:cs="Times New Roman"/>
          <w:sz w:val="24"/>
          <w:szCs w:val="24"/>
          <w:lang w:eastAsia="bg-BG"/>
        </w:rPr>
      </w:pPr>
      <w:r w:rsidRPr="009C7C1F">
        <w:rPr>
          <w:rFonts w:ascii="Times New Roman" w:hAnsi="Times New Roman" w:cs="Times New Roman"/>
          <w:sz w:val="24"/>
          <w:szCs w:val="24"/>
          <w:lang w:eastAsia="bg-BG"/>
        </w:rPr>
        <w:t>СЛАВКА ЧАКЪРОВА</w:t>
      </w:r>
    </w:p>
    <w:p w:rsidR="0090302A" w:rsidRPr="009C7C1F" w:rsidRDefault="0090302A" w:rsidP="00C3279F">
      <w:pPr>
        <w:tabs>
          <w:tab w:val="left" w:pos="1830"/>
          <w:tab w:val="center" w:pos="4549"/>
        </w:tabs>
        <w:spacing w:after="0"/>
        <w:rPr>
          <w:rFonts w:ascii="Times New Roman" w:hAnsi="Times New Roman" w:cs="Times New Roman"/>
          <w:sz w:val="24"/>
          <w:szCs w:val="24"/>
          <w:lang w:eastAsia="bg-BG"/>
        </w:rPr>
      </w:pPr>
      <w:r w:rsidRPr="009C7C1F">
        <w:rPr>
          <w:rFonts w:ascii="Times New Roman" w:hAnsi="Times New Roman" w:cs="Times New Roman"/>
          <w:sz w:val="24"/>
          <w:szCs w:val="24"/>
          <w:lang w:eastAsia="bg-BG"/>
        </w:rPr>
        <w:t>КМЕТ НА ОБЩИНА ЧЕПЕЛАРЕ</w:t>
      </w:r>
    </w:p>
    <w:p w:rsidR="0090302A" w:rsidRPr="009C7C1F" w:rsidRDefault="0090302A" w:rsidP="00AD1916">
      <w:pPr>
        <w:tabs>
          <w:tab w:val="left" w:pos="1830"/>
          <w:tab w:val="center" w:pos="4549"/>
        </w:tabs>
        <w:spacing w:after="0"/>
        <w:ind w:firstLine="567"/>
        <w:jc w:val="center"/>
        <w:rPr>
          <w:rFonts w:ascii="Times New Roman" w:hAnsi="Times New Roman" w:cs="Times New Roman"/>
          <w:b/>
          <w:sz w:val="36"/>
          <w:szCs w:val="36"/>
          <w:lang w:eastAsia="bg-BG"/>
        </w:rPr>
      </w:pPr>
    </w:p>
    <w:p w:rsidR="0090302A" w:rsidRPr="009C7C1F" w:rsidRDefault="0090302A" w:rsidP="00AD1916">
      <w:pPr>
        <w:tabs>
          <w:tab w:val="left" w:pos="1830"/>
          <w:tab w:val="center" w:pos="4549"/>
        </w:tabs>
        <w:spacing w:after="0"/>
        <w:ind w:firstLine="567"/>
        <w:jc w:val="center"/>
        <w:rPr>
          <w:rFonts w:ascii="Times New Roman" w:hAnsi="Times New Roman" w:cs="Times New Roman"/>
          <w:b/>
          <w:sz w:val="36"/>
          <w:szCs w:val="36"/>
          <w:lang w:eastAsia="bg-BG"/>
        </w:rPr>
      </w:pPr>
    </w:p>
    <w:p w:rsidR="0090302A" w:rsidRPr="009C7C1F" w:rsidRDefault="0090302A" w:rsidP="00AD1916">
      <w:pPr>
        <w:tabs>
          <w:tab w:val="left" w:pos="1830"/>
          <w:tab w:val="center" w:pos="4549"/>
        </w:tabs>
        <w:spacing w:after="0"/>
        <w:ind w:firstLine="567"/>
        <w:jc w:val="center"/>
        <w:rPr>
          <w:rFonts w:ascii="Times New Roman" w:hAnsi="Times New Roman" w:cs="Times New Roman"/>
          <w:b/>
          <w:sz w:val="36"/>
          <w:szCs w:val="36"/>
          <w:lang w:eastAsia="bg-BG"/>
        </w:rPr>
      </w:pPr>
      <w:r w:rsidRPr="009C7C1F">
        <w:rPr>
          <w:rFonts w:ascii="Times New Roman" w:hAnsi="Times New Roman" w:cs="Times New Roman"/>
          <w:b/>
          <w:sz w:val="36"/>
          <w:szCs w:val="36"/>
          <w:lang w:eastAsia="bg-BG"/>
        </w:rPr>
        <w:t>Д О К Л А Д</w:t>
      </w:r>
    </w:p>
    <w:p w:rsidR="0090302A" w:rsidRPr="009C7C1F" w:rsidRDefault="0090302A" w:rsidP="00AD1916">
      <w:pPr>
        <w:tabs>
          <w:tab w:val="left" w:pos="1830"/>
          <w:tab w:val="center" w:pos="4549"/>
        </w:tabs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bg-BG"/>
        </w:rPr>
      </w:pPr>
      <w:r w:rsidRPr="009C7C1F">
        <w:rPr>
          <w:rFonts w:ascii="Times New Roman" w:hAnsi="Times New Roman" w:cs="Times New Roman"/>
          <w:b/>
          <w:sz w:val="28"/>
          <w:szCs w:val="28"/>
          <w:lang w:eastAsia="bg-BG"/>
        </w:rPr>
        <w:t xml:space="preserve">на основание чл. 60, ал. 1 от Правилника за прилагане на </w:t>
      </w:r>
    </w:p>
    <w:p w:rsidR="0090302A" w:rsidRPr="009C7C1F" w:rsidRDefault="0090302A" w:rsidP="00AD1916">
      <w:pPr>
        <w:tabs>
          <w:tab w:val="left" w:pos="1830"/>
          <w:tab w:val="center" w:pos="4549"/>
        </w:tabs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bg-BG"/>
        </w:rPr>
      </w:pPr>
      <w:r w:rsidRPr="009C7C1F">
        <w:rPr>
          <w:rFonts w:ascii="Times New Roman" w:hAnsi="Times New Roman" w:cs="Times New Roman"/>
          <w:b/>
          <w:sz w:val="28"/>
          <w:szCs w:val="28"/>
          <w:lang w:eastAsia="bg-BG"/>
        </w:rPr>
        <w:t>Закона за обществените  поръчки във връзка с чл. 103, ал. 3 от ЗОП</w:t>
      </w:r>
    </w:p>
    <w:p w:rsidR="0090302A" w:rsidRPr="009C7C1F" w:rsidRDefault="0090302A" w:rsidP="00925AA1">
      <w:pPr>
        <w:tabs>
          <w:tab w:val="left" w:pos="1830"/>
          <w:tab w:val="center" w:pos="4549"/>
        </w:tabs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  <w:lang w:eastAsia="bg-BG"/>
        </w:rPr>
      </w:pPr>
    </w:p>
    <w:p w:rsidR="0090302A" w:rsidRPr="009C7C1F" w:rsidRDefault="0090302A" w:rsidP="000C1517">
      <w:pPr>
        <w:tabs>
          <w:tab w:val="left" w:pos="1830"/>
          <w:tab w:val="center" w:pos="4549"/>
        </w:tabs>
        <w:spacing w:after="0"/>
        <w:ind w:firstLine="567"/>
        <w:jc w:val="center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9C7C1F">
        <w:rPr>
          <w:rFonts w:ascii="Times New Roman" w:hAnsi="Times New Roman" w:cs="Times New Roman"/>
          <w:sz w:val="24"/>
          <w:szCs w:val="24"/>
          <w:lang w:eastAsia="bg-BG"/>
        </w:rPr>
        <w:t xml:space="preserve">от Комисия съгласно Заповед № </w:t>
      </w:r>
      <w:r w:rsidRPr="009C7C1F">
        <w:rPr>
          <w:rFonts w:ascii="Times New Roman" w:hAnsi="Times New Roman" w:cs="Times New Roman"/>
          <w:bCs/>
          <w:sz w:val="24"/>
          <w:szCs w:val="24"/>
          <w:lang w:val="en-US"/>
        </w:rPr>
        <w:t>3</w:t>
      </w:r>
      <w:r w:rsidRPr="009C7C1F">
        <w:rPr>
          <w:rFonts w:ascii="Times New Roman" w:hAnsi="Times New Roman" w:cs="Times New Roman"/>
          <w:bCs/>
          <w:sz w:val="24"/>
          <w:szCs w:val="24"/>
        </w:rPr>
        <w:t>95/2</w:t>
      </w:r>
      <w:r w:rsidRPr="009C7C1F">
        <w:rPr>
          <w:rFonts w:ascii="Times New Roman" w:hAnsi="Times New Roman" w:cs="Times New Roman"/>
          <w:bCs/>
          <w:sz w:val="24"/>
          <w:szCs w:val="24"/>
          <w:lang w:val="en-US"/>
        </w:rPr>
        <w:t>9</w:t>
      </w:r>
      <w:r w:rsidRPr="009C7C1F">
        <w:rPr>
          <w:rFonts w:ascii="Times New Roman" w:hAnsi="Times New Roman" w:cs="Times New Roman"/>
          <w:bCs/>
          <w:sz w:val="24"/>
          <w:szCs w:val="24"/>
        </w:rPr>
        <w:t>.09.2016г.</w:t>
      </w:r>
    </w:p>
    <w:p w:rsidR="0090302A" w:rsidRPr="009C7C1F" w:rsidRDefault="0090302A" w:rsidP="00925AA1">
      <w:pPr>
        <w:tabs>
          <w:tab w:val="left" w:pos="1830"/>
          <w:tab w:val="center" w:pos="4549"/>
        </w:tabs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  <w:lang w:eastAsia="bg-BG"/>
        </w:rPr>
      </w:pPr>
      <w:r w:rsidRPr="009C7C1F">
        <w:rPr>
          <w:rFonts w:ascii="Times New Roman" w:hAnsi="Times New Roman" w:cs="Times New Roman"/>
          <w:bCs/>
          <w:sz w:val="24"/>
          <w:szCs w:val="24"/>
        </w:rPr>
        <w:t>на Кмета на община Чепеларе</w:t>
      </w:r>
    </w:p>
    <w:p w:rsidR="0090302A" w:rsidRPr="009C7C1F" w:rsidRDefault="0090302A" w:rsidP="00AD1916">
      <w:pPr>
        <w:tabs>
          <w:tab w:val="left" w:pos="1830"/>
          <w:tab w:val="center" w:pos="4549"/>
        </w:tabs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bg-BG"/>
        </w:rPr>
      </w:pPr>
    </w:p>
    <w:p w:rsidR="0090302A" w:rsidRPr="009C7C1F" w:rsidRDefault="0090302A" w:rsidP="00AD1916">
      <w:pPr>
        <w:tabs>
          <w:tab w:val="left" w:pos="1830"/>
          <w:tab w:val="center" w:pos="4549"/>
        </w:tabs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bg-BG"/>
        </w:rPr>
      </w:pPr>
    </w:p>
    <w:p w:rsidR="0090302A" w:rsidRPr="00DB678B" w:rsidRDefault="0090302A" w:rsidP="00E3530C">
      <w:pPr>
        <w:jc w:val="center"/>
        <w:rPr>
          <w:lang w:val="ru-MO"/>
        </w:rPr>
      </w:pPr>
      <w:r w:rsidRPr="009C7C1F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Относно: </w:t>
      </w:r>
      <w:r w:rsidRPr="009C7C1F">
        <w:rPr>
          <w:rFonts w:ascii="Times New Roman" w:hAnsi="Times New Roman" w:cs="Times New Roman"/>
          <w:sz w:val="24"/>
          <w:szCs w:val="24"/>
          <w:lang w:eastAsia="bg-BG"/>
        </w:rPr>
        <w:t>Събиране на оферти с обява по чл. 20, ал. 3 от ЗОП с предмет</w:t>
      </w:r>
      <w:r w:rsidRPr="00E3530C">
        <w:rPr>
          <w:rFonts w:ascii="Times New Roman" w:hAnsi="Times New Roman" w:cs="Times New Roman"/>
          <w:sz w:val="24"/>
          <w:szCs w:val="24"/>
          <w:lang w:eastAsia="bg-BG"/>
        </w:rPr>
        <w:t xml:space="preserve">: </w:t>
      </w:r>
      <w:r w:rsidRPr="00E3530C">
        <w:rPr>
          <w:rFonts w:ascii="Times New Roman" w:hAnsi="Times New Roman" w:cs="Times New Roman"/>
          <w:sz w:val="24"/>
          <w:szCs w:val="24"/>
        </w:rPr>
        <w:t>„Създаване на занималня за деца на родители, работещи в администрация град Чепеларе“</w:t>
      </w:r>
    </w:p>
    <w:p w:rsidR="0090302A" w:rsidRPr="00E3530C" w:rsidRDefault="0090302A" w:rsidP="00657A86">
      <w:pPr>
        <w:tabs>
          <w:tab w:val="left" w:pos="1830"/>
          <w:tab w:val="center" w:pos="4549"/>
        </w:tabs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90302A" w:rsidRPr="009C7C1F" w:rsidRDefault="0090302A" w:rsidP="002C20AB">
      <w:pPr>
        <w:tabs>
          <w:tab w:val="left" w:pos="567"/>
          <w:tab w:val="center" w:pos="4549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  <w:r w:rsidRPr="009C7C1F">
        <w:rPr>
          <w:rFonts w:ascii="Times New Roman" w:hAnsi="Times New Roman" w:cs="Times New Roman"/>
          <w:b/>
          <w:sz w:val="28"/>
          <w:szCs w:val="28"/>
          <w:lang w:eastAsia="bg-BG"/>
        </w:rPr>
        <w:tab/>
      </w:r>
      <w:r w:rsidRPr="009C7C1F">
        <w:rPr>
          <w:rFonts w:ascii="Times New Roman" w:hAnsi="Times New Roman" w:cs="Times New Roman"/>
          <w:b/>
          <w:sz w:val="24"/>
          <w:szCs w:val="24"/>
          <w:lang w:eastAsia="bg-BG"/>
        </w:rPr>
        <w:t>УВАЖАЕМА ГОСПОЖО  ЧАКЪРОВА,</w:t>
      </w:r>
    </w:p>
    <w:p w:rsidR="0090302A" w:rsidRPr="009C7C1F" w:rsidRDefault="0090302A" w:rsidP="002C20AB">
      <w:pPr>
        <w:tabs>
          <w:tab w:val="left" w:pos="567"/>
          <w:tab w:val="center" w:pos="4549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bg-BG"/>
        </w:rPr>
      </w:pPr>
    </w:p>
    <w:p w:rsidR="0090302A" w:rsidRPr="009C7C1F" w:rsidRDefault="0090302A" w:rsidP="00925AA1">
      <w:pPr>
        <w:tabs>
          <w:tab w:val="left" w:pos="567"/>
          <w:tab w:val="center" w:pos="4549"/>
        </w:tabs>
        <w:spacing w:after="120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C7C1F">
        <w:rPr>
          <w:rFonts w:ascii="Times New Roman" w:hAnsi="Times New Roman" w:cs="Times New Roman"/>
          <w:b/>
          <w:sz w:val="28"/>
          <w:szCs w:val="28"/>
          <w:lang w:eastAsia="bg-BG"/>
        </w:rPr>
        <w:tab/>
      </w:r>
      <w:r w:rsidRPr="009C7C1F">
        <w:rPr>
          <w:rFonts w:ascii="Times New Roman" w:hAnsi="Times New Roman" w:cs="Times New Roman"/>
          <w:sz w:val="24"/>
          <w:szCs w:val="24"/>
          <w:lang w:eastAsia="bg-BG"/>
        </w:rPr>
        <w:t xml:space="preserve">С Ваше </w:t>
      </w:r>
      <w:r w:rsidRPr="009C7C1F">
        <w:rPr>
          <w:rFonts w:ascii="Times New Roman" w:hAnsi="Times New Roman" w:cs="Times New Roman"/>
          <w:sz w:val="24"/>
          <w:szCs w:val="24"/>
        </w:rPr>
        <w:t xml:space="preserve">решение на 13.09.2016г. е  публикувана в профила на купувача обява за обществена поръчка на стойност по чл. 20, ал. 3 от ЗОП и публикувана  в регистъра на обществените поръчки на АОП информация с уникален номер на поръчката </w:t>
      </w:r>
      <w:r w:rsidRPr="009C7C1F">
        <w:rPr>
          <w:rFonts w:ascii="Times New Roman" w:hAnsi="Times New Roman" w:cs="Times New Roman"/>
          <w:caps/>
          <w:sz w:val="24"/>
          <w:szCs w:val="24"/>
        </w:rPr>
        <w:t>9056497.</w:t>
      </w:r>
    </w:p>
    <w:p w:rsidR="0090302A" w:rsidRPr="009C7C1F" w:rsidRDefault="0090302A" w:rsidP="00B16DE1">
      <w:pPr>
        <w:tabs>
          <w:tab w:val="left" w:pos="-600"/>
          <w:tab w:val="left" w:pos="567"/>
        </w:tabs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C7C1F">
        <w:rPr>
          <w:rFonts w:ascii="Times New Roman" w:hAnsi="Times New Roman" w:cs="Times New Roman"/>
          <w:bCs/>
          <w:sz w:val="24"/>
          <w:szCs w:val="24"/>
        </w:rPr>
        <w:tab/>
        <w:t>За провеждане на процедура за възлагане на обществена поръчка</w:t>
      </w:r>
      <w:r w:rsidRPr="009C7C1F">
        <w:rPr>
          <w:rFonts w:ascii="Times New Roman" w:hAnsi="Times New Roman" w:cs="Times New Roman"/>
          <w:sz w:val="24"/>
          <w:szCs w:val="24"/>
        </w:rPr>
        <w:t xml:space="preserve"> чрез събиране на оферти с обява</w:t>
      </w:r>
      <w:r w:rsidRPr="009C7C1F">
        <w:rPr>
          <w:rFonts w:ascii="Times New Roman" w:hAnsi="Times New Roman" w:cs="Times New Roman"/>
          <w:bCs/>
          <w:sz w:val="24"/>
          <w:szCs w:val="24"/>
        </w:rPr>
        <w:t xml:space="preserve"> с горепосочения предмет, сте назначили със Заповед № </w:t>
      </w:r>
      <w:r w:rsidRPr="009C7C1F">
        <w:rPr>
          <w:rFonts w:ascii="Times New Roman" w:hAnsi="Times New Roman" w:cs="Times New Roman"/>
          <w:bCs/>
          <w:sz w:val="24"/>
          <w:szCs w:val="24"/>
          <w:lang w:val="en-US"/>
        </w:rPr>
        <w:t>3</w:t>
      </w:r>
      <w:r w:rsidRPr="009C7C1F">
        <w:rPr>
          <w:rFonts w:ascii="Times New Roman" w:hAnsi="Times New Roman" w:cs="Times New Roman"/>
          <w:bCs/>
          <w:sz w:val="24"/>
          <w:szCs w:val="24"/>
        </w:rPr>
        <w:t>95/2</w:t>
      </w:r>
      <w:r w:rsidRPr="009C7C1F">
        <w:rPr>
          <w:rFonts w:ascii="Times New Roman" w:hAnsi="Times New Roman" w:cs="Times New Roman"/>
          <w:bCs/>
          <w:sz w:val="24"/>
          <w:szCs w:val="24"/>
          <w:lang w:val="en-US"/>
        </w:rPr>
        <w:t>9</w:t>
      </w:r>
      <w:r w:rsidRPr="009C7C1F">
        <w:rPr>
          <w:rFonts w:ascii="Times New Roman" w:hAnsi="Times New Roman" w:cs="Times New Roman"/>
          <w:bCs/>
          <w:sz w:val="24"/>
          <w:szCs w:val="24"/>
        </w:rPr>
        <w:t>.09.2016г.</w:t>
      </w:r>
      <w:r w:rsidRPr="009C7C1F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9C7C1F">
        <w:rPr>
          <w:rFonts w:ascii="Times New Roman" w:hAnsi="Times New Roman" w:cs="Times New Roman"/>
          <w:bCs/>
          <w:sz w:val="24"/>
          <w:szCs w:val="24"/>
        </w:rPr>
        <w:t xml:space="preserve">комисия, която да разгледа и оцени постъпилите оферти за участие в процедурата, като сте определили срок за извършване на работата </w:t>
      </w:r>
      <w:r w:rsidRPr="009C7C1F">
        <w:rPr>
          <w:rFonts w:ascii="Times New Roman" w:hAnsi="Times New Roman" w:cs="Times New Roman"/>
          <w:bCs/>
          <w:sz w:val="24"/>
          <w:szCs w:val="24"/>
          <w:lang w:val="en-US"/>
        </w:rPr>
        <w:t>1</w:t>
      </w:r>
      <w:r w:rsidRPr="009C7C1F">
        <w:rPr>
          <w:rFonts w:ascii="Times New Roman" w:hAnsi="Times New Roman" w:cs="Times New Roman"/>
          <w:bCs/>
          <w:sz w:val="24"/>
          <w:szCs w:val="24"/>
        </w:rPr>
        <w:t xml:space="preserve"> д</w:t>
      </w:r>
      <w:r w:rsidRPr="009C7C1F">
        <w:rPr>
          <w:rFonts w:ascii="Times New Roman" w:hAnsi="Times New Roman" w:cs="Times New Roman"/>
          <w:bCs/>
          <w:sz w:val="24"/>
          <w:szCs w:val="24"/>
          <w:lang w:val="en-US"/>
        </w:rPr>
        <w:t>e</w:t>
      </w:r>
      <w:r w:rsidRPr="009C7C1F">
        <w:rPr>
          <w:rFonts w:ascii="Times New Roman" w:hAnsi="Times New Roman" w:cs="Times New Roman"/>
          <w:bCs/>
          <w:sz w:val="24"/>
          <w:szCs w:val="24"/>
        </w:rPr>
        <w:t>н, считано от 29.09.2016г.</w:t>
      </w:r>
    </w:p>
    <w:p w:rsidR="0090302A" w:rsidRPr="009C7C1F" w:rsidRDefault="0090302A" w:rsidP="00925AA1">
      <w:pPr>
        <w:tabs>
          <w:tab w:val="left" w:pos="-600"/>
          <w:tab w:val="left" w:pos="567"/>
        </w:tabs>
        <w:spacing w:after="1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C7C1F">
        <w:rPr>
          <w:rFonts w:ascii="Times New Roman" w:hAnsi="Times New Roman" w:cs="Times New Roman"/>
          <w:bCs/>
          <w:sz w:val="24"/>
          <w:szCs w:val="24"/>
        </w:rPr>
        <w:tab/>
        <w:t>Комисията е в следния състав:</w:t>
      </w:r>
    </w:p>
    <w:p w:rsidR="0090302A" w:rsidRPr="009C7C1F" w:rsidRDefault="0090302A" w:rsidP="00350710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eastAsia="Batang" w:hAnsi="Times New Roman" w:cs="Times New Roman"/>
          <w:sz w:val="24"/>
          <w:szCs w:val="24"/>
          <w:lang w:eastAsia="bg-BG"/>
        </w:rPr>
      </w:pPr>
      <w:r w:rsidRPr="009C7C1F">
        <w:rPr>
          <w:rFonts w:ascii="Times New Roman" w:eastAsia="Batang" w:hAnsi="Times New Roman" w:cs="Times New Roman"/>
          <w:b/>
          <w:bCs/>
          <w:sz w:val="24"/>
          <w:szCs w:val="24"/>
          <w:lang w:val="ru-RU" w:eastAsia="bg-BG"/>
        </w:rPr>
        <w:t xml:space="preserve">Председател: </w:t>
      </w:r>
      <w:r w:rsidRPr="009C7C1F">
        <w:rPr>
          <w:rFonts w:ascii="Times New Roman" w:eastAsia="Batang" w:hAnsi="Times New Roman" w:cs="Times New Roman"/>
          <w:sz w:val="24"/>
          <w:szCs w:val="24"/>
          <w:lang w:eastAsia="bg-BG"/>
        </w:rPr>
        <w:t>Пантелей Стоянов Мемцов – Зам. Кмет на</w:t>
      </w:r>
      <w:r w:rsidRPr="009C7C1F">
        <w:rPr>
          <w:rFonts w:ascii="Times New Roman" w:eastAsia="Batang" w:hAnsi="Times New Roman" w:cs="Times New Roman"/>
          <w:sz w:val="24"/>
          <w:szCs w:val="24"/>
          <w:lang w:val="ru-RU" w:eastAsia="bg-BG"/>
        </w:rPr>
        <w:t xml:space="preserve"> Община Чепеларе</w:t>
      </w:r>
      <w:r w:rsidRPr="009C7C1F">
        <w:rPr>
          <w:rFonts w:ascii="Times New Roman" w:eastAsia="Batang" w:hAnsi="Times New Roman" w:cs="Times New Roman"/>
          <w:sz w:val="24"/>
          <w:szCs w:val="24"/>
          <w:lang w:eastAsia="bg-BG"/>
        </w:rPr>
        <w:t>;</w:t>
      </w:r>
    </w:p>
    <w:p w:rsidR="0090302A" w:rsidRPr="009C7C1F" w:rsidRDefault="0090302A" w:rsidP="009F38B9">
      <w:pPr>
        <w:jc w:val="both"/>
        <w:rPr>
          <w:rFonts w:ascii="Times New Roman" w:hAnsi="Times New Roman" w:cs="Times New Roman"/>
          <w:sz w:val="24"/>
          <w:szCs w:val="24"/>
        </w:rPr>
      </w:pPr>
      <w:r w:rsidRPr="009C7C1F">
        <w:rPr>
          <w:rFonts w:ascii="Times New Roman" w:eastAsia="Batang" w:hAnsi="Times New Roman" w:cs="Times New Roman"/>
          <w:b/>
          <w:sz w:val="24"/>
          <w:szCs w:val="24"/>
          <w:lang w:eastAsia="bg-BG"/>
        </w:rPr>
        <w:t>Членове:</w:t>
      </w:r>
      <w:r w:rsidRPr="009C7C1F">
        <w:rPr>
          <w:rFonts w:ascii="Times New Roman" w:eastAsia="Batang" w:hAnsi="Times New Roman" w:cs="Times New Roman"/>
          <w:sz w:val="24"/>
          <w:szCs w:val="24"/>
          <w:lang w:eastAsia="bg-BG"/>
        </w:rPr>
        <w:t xml:space="preserve"> 1</w:t>
      </w:r>
      <w:r w:rsidRPr="009C7C1F">
        <w:rPr>
          <w:rFonts w:ascii="Times New Roman" w:hAnsi="Times New Roman" w:cs="Times New Roman"/>
          <w:sz w:val="24"/>
          <w:szCs w:val="24"/>
        </w:rPr>
        <w:t>. Евдокия Сергеева Волевска –  Юрисконсулт на Община Чепеларе</w:t>
      </w:r>
      <w:r w:rsidRPr="009C7C1F">
        <w:rPr>
          <w:rFonts w:ascii="Times New Roman" w:hAnsi="Times New Roman" w:cs="Times New Roman"/>
          <w:i/>
          <w:color w:val="808080"/>
          <w:sz w:val="24"/>
          <w:szCs w:val="24"/>
        </w:rPr>
        <w:t xml:space="preserve">                </w:t>
      </w:r>
    </w:p>
    <w:p w:rsidR="0090302A" w:rsidRPr="009C7C1F" w:rsidRDefault="0090302A" w:rsidP="009F38B9">
      <w:pPr>
        <w:jc w:val="both"/>
        <w:rPr>
          <w:rFonts w:ascii="Times New Roman" w:hAnsi="Times New Roman" w:cs="Times New Roman"/>
          <w:sz w:val="24"/>
          <w:szCs w:val="24"/>
        </w:rPr>
      </w:pPr>
      <w:r w:rsidRPr="009C7C1F">
        <w:rPr>
          <w:rFonts w:ascii="Times New Roman" w:hAnsi="Times New Roman" w:cs="Times New Roman"/>
          <w:sz w:val="24"/>
          <w:szCs w:val="24"/>
          <w:lang w:val="ru-RU"/>
        </w:rPr>
        <w:t>2</w:t>
      </w:r>
      <w:r w:rsidRPr="009C7C1F">
        <w:rPr>
          <w:rFonts w:ascii="Times New Roman" w:hAnsi="Times New Roman" w:cs="Times New Roman"/>
          <w:sz w:val="24"/>
          <w:szCs w:val="24"/>
        </w:rPr>
        <w:t>. Инж. Трифон Стефанов Пальонгов –  Директор дирекция „Общинска собственост, инвестиционна политика, търговия и туризъм“</w:t>
      </w:r>
    </w:p>
    <w:p w:rsidR="0090302A" w:rsidRPr="009C7C1F" w:rsidRDefault="0090302A" w:rsidP="009F38B9">
      <w:pPr>
        <w:jc w:val="both"/>
        <w:rPr>
          <w:rFonts w:ascii="Times New Roman" w:hAnsi="Times New Roman" w:cs="Times New Roman"/>
          <w:sz w:val="24"/>
          <w:szCs w:val="24"/>
        </w:rPr>
      </w:pPr>
      <w:r w:rsidRPr="009C7C1F">
        <w:rPr>
          <w:rFonts w:ascii="Times New Roman" w:hAnsi="Times New Roman" w:cs="Times New Roman"/>
          <w:sz w:val="24"/>
          <w:szCs w:val="24"/>
        </w:rPr>
        <w:t>3. Веска Миленова Димитрова – Директор дирекция „Финансово-счетоводна дейност“</w:t>
      </w:r>
    </w:p>
    <w:p w:rsidR="0090302A" w:rsidRPr="009C7C1F" w:rsidRDefault="0090302A" w:rsidP="009F38B9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C7C1F">
        <w:rPr>
          <w:rFonts w:ascii="Times New Roman" w:hAnsi="Times New Roman" w:cs="Times New Roman"/>
          <w:sz w:val="24"/>
          <w:szCs w:val="24"/>
        </w:rPr>
        <w:t>4. Златка Иванова Караколева – Главен експерт „Обществени поръчки“</w:t>
      </w:r>
    </w:p>
    <w:p w:rsidR="0090302A" w:rsidRPr="009C7C1F" w:rsidRDefault="0090302A" w:rsidP="00AD1916">
      <w:pPr>
        <w:spacing w:line="240" w:lineRule="auto"/>
        <w:ind w:firstLine="567"/>
        <w:jc w:val="both"/>
        <w:rPr>
          <w:rFonts w:ascii="Times New Roman" w:eastAsia="Batang" w:hAnsi="Times New Roman" w:cs="Times New Roman"/>
          <w:b/>
          <w:bCs/>
          <w:sz w:val="24"/>
          <w:szCs w:val="24"/>
          <w:lang w:eastAsia="bg-BG"/>
        </w:rPr>
      </w:pPr>
      <w:r w:rsidRPr="009C7C1F">
        <w:rPr>
          <w:rFonts w:ascii="Times New Roman" w:eastAsia="Batang" w:hAnsi="Times New Roman" w:cs="Times New Roman"/>
          <w:b/>
          <w:bCs/>
          <w:sz w:val="24"/>
          <w:szCs w:val="24"/>
          <w:lang w:eastAsia="bg-BG"/>
        </w:rPr>
        <w:t>Кратко описание на работния процес, включващ обстоятелствата по чл. 60, ал. 1, т. 3 - т. 9 от ППЗОП</w:t>
      </w:r>
    </w:p>
    <w:p w:rsidR="0090302A" w:rsidRPr="009C7C1F" w:rsidRDefault="0090302A" w:rsidP="00444DAA">
      <w:pPr>
        <w:spacing w:line="240" w:lineRule="auto"/>
        <w:ind w:firstLine="567"/>
        <w:jc w:val="both"/>
        <w:rPr>
          <w:rFonts w:ascii="Times New Roman" w:eastAsia="Batang" w:hAnsi="Times New Roman" w:cs="Times New Roman"/>
          <w:bCs/>
          <w:sz w:val="24"/>
          <w:szCs w:val="24"/>
          <w:lang w:eastAsia="bg-BG"/>
        </w:rPr>
      </w:pPr>
      <w:r w:rsidRPr="009C7C1F">
        <w:rPr>
          <w:rFonts w:ascii="Times New Roman" w:eastAsia="Batang" w:hAnsi="Times New Roman" w:cs="Times New Roman"/>
          <w:bCs/>
          <w:sz w:val="24"/>
          <w:szCs w:val="24"/>
          <w:lang w:eastAsia="bg-BG"/>
        </w:rPr>
        <w:t xml:space="preserve">В указания срок в документацията са постъпили четири оферти, а именно: </w:t>
      </w:r>
    </w:p>
    <w:p w:rsidR="0090302A" w:rsidRPr="009C7C1F" w:rsidRDefault="0090302A" w:rsidP="00444DAA">
      <w:pPr>
        <w:jc w:val="both"/>
        <w:rPr>
          <w:rFonts w:ascii="Times New Roman" w:hAnsi="Times New Roman" w:cs="Times New Roman"/>
          <w:sz w:val="24"/>
          <w:szCs w:val="24"/>
        </w:rPr>
      </w:pPr>
      <w:r w:rsidRPr="009C7C1F">
        <w:rPr>
          <w:rFonts w:ascii="Times New Roman" w:hAnsi="Times New Roman" w:cs="Times New Roman"/>
          <w:sz w:val="24"/>
          <w:szCs w:val="24"/>
        </w:rPr>
        <w:t>1. Фирма „БАРИН АЛП“ ЕООД</w:t>
      </w:r>
      <w:r w:rsidRPr="009C7C1F">
        <w:rPr>
          <w:rFonts w:ascii="Times New Roman" w:hAnsi="Times New Roman" w:cs="Times New Roman"/>
          <w:iCs/>
          <w:sz w:val="24"/>
          <w:szCs w:val="24"/>
        </w:rPr>
        <w:t>, ЕИК 202151992, представлявана от Георги Николаев Писков</w:t>
      </w:r>
      <w:r w:rsidRPr="009C7C1F">
        <w:rPr>
          <w:rFonts w:ascii="Times New Roman" w:hAnsi="Times New Roman" w:cs="Times New Roman"/>
          <w:sz w:val="24"/>
          <w:szCs w:val="24"/>
        </w:rPr>
        <w:t xml:space="preserve">, </w:t>
      </w:r>
      <w:r w:rsidRPr="009C7C1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с оферта </w:t>
      </w:r>
      <w:r w:rsidRPr="009C7C1F">
        <w:rPr>
          <w:rFonts w:ascii="Times New Roman" w:hAnsi="Times New Roman" w:cs="Times New Roman"/>
          <w:sz w:val="24"/>
          <w:szCs w:val="24"/>
        </w:rPr>
        <w:t>№ 26-00-816 от 28.09.2016г. в 13.35 часа</w:t>
      </w:r>
      <w:r w:rsidRPr="009C7C1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във входящия регистър;</w:t>
      </w:r>
    </w:p>
    <w:p w:rsidR="0090302A" w:rsidRPr="009C7C1F" w:rsidRDefault="0090302A" w:rsidP="00444D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302A" w:rsidRPr="009C7C1F" w:rsidRDefault="0090302A" w:rsidP="00444DAA">
      <w:pPr>
        <w:jc w:val="both"/>
        <w:rPr>
          <w:rFonts w:ascii="Times New Roman" w:hAnsi="Times New Roman" w:cs="Times New Roman"/>
          <w:sz w:val="24"/>
          <w:szCs w:val="24"/>
        </w:rPr>
      </w:pPr>
      <w:r w:rsidRPr="009C7C1F">
        <w:rPr>
          <w:rFonts w:ascii="Times New Roman" w:hAnsi="Times New Roman" w:cs="Times New Roman"/>
          <w:sz w:val="24"/>
          <w:szCs w:val="24"/>
        </w:rPr>
        <w:t>2. Фирма „КРАСИН“ ООД</w:t>
      </w:r>
      <w:r w:rsidRPr="009C7C1F">
        <w:rPr>
          <w:rFonts w:ascii="Times New Roman" w:hAnsi="Times New Roman" w:cs="Times New Roman"/>
          <w:iCs/>
          <w:sz w:val="24"/>
          <w:szCs w:val="24"/>
        </w:rPr>
        <w:t>, ЕИК 120548749, представлявана от Мирен Христов Красин и Кремен Христов Красин</w:t>
      </w:r>
      <w:r w:rsidRPr="009C7C1F">
        <w:rPr>
          <w:rFonts w:ascii="Times New Roman" w:hAnsi="Times New Roman" w:cs="Times New Roman"/>
          <w:i/>
          <w:color w:val="808080"/>
          <w:sz w:val="24"/>
          <w:szCs w:val="24"/>
        </w:rPr>
        <w:t>,</w:t>
      </w:r>
      <w:r w:rsidRPr="009C7C1F">
        <w:rPr>
          <w:rFonts w:ascii="Times New Roman" w:hAnsi="Times New Roman" w:cs="Times New Roman"/>
          <w:sz w:val="24"/>
          <w:szCs w:val="24"/>
        </w:rPr>
        <w:t xml:space="preserve">, </w:t>
      </w:r>
      <w:r w:rsidRPr="009C7C1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с оферта </w:t>
      </w:r>
      <w:r w:rsidRPr="009C7C1F">
        <w:rPr>
          <w:rFonts w:ascii="Times New Roman" w:hAnsi="Times New Roman" w:cs="Times New Roman"/>
          <w:sz w:val="24"/>
          <w:szCs w:val="24"/>
        </w:rPr>
        <w:t>№ 26-00-818 от 28.09.2016г. в 16.05 часа</w:t>
      </w:r>
      <w:r w:rsidRPr="009C7C1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във входящия регистър;</w:t>
      </w:r>
    </w:p>
    <w:p w:rsidR="0090302A" w:rsidRPr="009C7C1F" w:rsidRDefault="0090302A" w:rsidP="00444DAA">
      <w:pPr>
        <w:jc w:val="both"/>
        <w:rPr>
          <w:rFonts w:ascii="Times New Roman" w:hAnsi="Times New Roman" w:cs="Times New Roman"/>
          <w:sz w:val="24"/>
          <w:szCs w:val="24"/>
        </w:rPr>
      </w:pPr>
      <w:r w:rsidRPr="009C7C1F">
        <w:rPr>
          <w:rFonts w:ascii="Times New Roman" w:hAnsi="Times New Roman" w:cs="Times New Roman"/>
          <w:sz w:val="24"/>
          <w:szCs w:val="24"/>
        </w:rPr>
        <w:t>3. Фирма „ИНФРАСТРОЙГРУП“ ООД</w:t>
      </w:r>
      <w:r w:rsidRPr="009C7C1F">
        <w:rPr>
          <w:rFonts w:ascii="Times New Roman" w:hAnsi="Times New Roman" w:cs="Times New Roman"/>
          <w:iCs/>
          <w:sz w:val="24"/>
          <w:szCs w:val="24"/>
        </w:rPr>
        <w:t>, ЕИК 120557292 представлявана от Младен Йорданов Стоянов</w:t>
      </w:r>
      <w:r w:rsidRPr="009C7C1F">
        <w:rPr>
          <w:rFonts w:ascii="Times New Roman" w:hAnsi="Times New Roman" w:cs="Times New Roman"/>
          <w:sz w:val="24"/>
          <w:szCs w:val="24"/>
        </w:rPr>
        <w:t xml:space="preserve">, </w:t>
      </w:r>
      <w:r w:rsidRPr="009C7C1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с оферта </w:t>
      </w:r>
      <w:r w:rsidRPr="009C7C1F">
        <w:rPr>
          <w:rFonts w:ascii="Times New Roman" w:hAnsi="Times New Roman" w:cs="Times New Roman"/>
          <w:sz w:val="24"/>
          <w:szCs w:val="24"/>
        </w:rPr>
        <w:t>№ 26-00-819</w:t>
      </w:r>
      <w:r w:rsidRPr="009C7C1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C7C1F">
        <w:rPr>
          <w:rFonts w:ascii="Times New Roman" w:hAnsi="Times New Roman" w:cs="Times New Roman"/>
          <w:sz w:val="24"/>
          <w:szCs w:val="24"/>
        </w:rPr>
        <w:t>от 28.09.2016г. в 16.07 часа</w:t>
      </w:r>
      <w:r w:rsidRPr="009C7C1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във входящия регистър;</w:t>
      </w:r>
    </w:p>
    <w:p w:rsidR="0090302A" w:rsidRPr="009C7C1F" w:rsidRDefault="0090302A" w:rsidP="00444DAA">
      <w:pPr>
        <w:jc w:val="both"/>
        <w:rPr>
          <w:rFonts w:ascii="Times New Roman" w:hAnsi="Times New Roman" w:cs="Times New Roman"/>
          <w:sz w:val="24"/>
          <w:szCs w:val="24"/>
        </w:rPr>
      </w:pPr>
      <w:r w:rsidRPr="009C7C1F">
        <w:rPr>
          <w:rFonts w:ascii="Times New Roman" w:hAnsi="Times New Roman" w:cs="Times New Roman"/>
          <w:sz w:val="24"/>
          <w:szCs w:val="24"/>
        </w:rPr>
        <w:t>4. Фирма „АРТСТРОЙ“ ООД</w:t>
      </w:r>
      <w:r w:rsidRPr="009C7C1F">
        <w:rPr>
          <w:rFonts w:ascii="Times New Roman" w:hAnsi="Times New Roman" w:cs="Times New Roman"/>
          <w:iCs/>
          <w:sz w:val="24"/>
          <w:szCs w:val="24"/>
        </w:rPr>
        <w:t>, ЕИК 120564924  представлявана от Асен Юриев Соколов</w:t>
      </w:r>
      <w:r w:rsidRPr="009C7C1F">
        <w:rPr>
          <w:rFonts w:ascii="Times New Roman" w:hAnsi="Times New Roman" w:cs="Times New Roman"/>
          <w:sz w:val="24"/>
          <w:szCs w:val="24"/>
        </w:rPr>
        <w:t xml:space="preserve">, </w:t>
      </w:r>
      <w:r w:rsidRPr="009C7C1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с оферта </w:t>
      </w:r>
      <w:r w:rsidRPr="009C7C1F">
        <w:rPr>
          <w:rFonts w:ascii="Times New Roman" w:hAnsi="Times New Roman" w:cs="Times New Roman"/>
          <w:sz w:val="24"/>
          <w:szCs w:val="24"/>
        </w:rPr>
        <w:t>№ 26-00-820</w:t>
      </w:r>
      <w:r w:rsidRPr="009C7C1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C7C1F">
        <w:rPr>
          <w:rFonts w:ascii="Times New Roman" w:hAnsi="Times New Roman" w:cs="Times New Roman"/>
          <w:sz w:val="24"/>
          <w:szCs w:val="24"/>
        </w:rPr>
        <w:t>от 28.09.2016г. в 16.09 часа</w:t>
      </w:r>
      <w:r w:rsidRPr="009C7C1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във входящия регистър;</w:t>
      </w:r>
    </w:p>
    <w:p w:rsidR="0090302A" w:rsidRPr="009C7C1F" w:rsidRDefault="0090302A" w:rsidP="00363B4D">
      <w:pPr>
        <w:jc w:val="both"/>
        <w:rPr>
          <w:rFonts w:ascii="Times New Roman" w:hAnsi="Times New Roman" w:cs="Times New Roman"/>
          <w:sz w:val="24"/>
          <w:szCs w:val="24"/>
        </w:rPr>
      </w:pPr>
      <w:r w:rsidRPr="009C7C1F">
        <w:rPr>
          <w:rFonts w:ascii="Times New Roman" w:eastAsia="Batang" w:hAnsi="Times New Roman" w:cs="Times New Roman"/>
          <w:sz w:val="24"/>
          <w:szCs w:val="24"/>
          <w:lang w:val="ru-RU" w:eastAsia="bg-BG"/>
        </w:rPr>
        <w:t>Публичното заседание по отваряне на постъпилите по процедурата оферти се проведе на 29.09.2016г. от 9.30 часа.</w:t>
      </w:r>
      <w:r w:rsidRPr="009C7C1F">
        <w:rPr>
          <w:rFonts w:ascii="Times New Roman" w:hAnsi="Times New Roman" w:cs="Times New Roman"/>
          <w:sz w:val="24"/>
          <w:szCs w:val="24"/>
        </w:rPr>
        <w:t xml:space="preserve"> </w:t>
      </w:r>
      <w:r w:rsidRPr="009C7C1F">
        <w:rPr>
          <w:rFonts w:ascii="Times New Roman" w:eastAsia="Batang" w:hAnsi="Times New Roman" w:cs="Times New Roman"/>
          <w:bCs/>
          <w:sz w:val="24"/>
          <w:szCs w:val="24"/>
          <w:lang w:eastAsia="bg-BG"/>
        </w:rPr>
        <w:t xml:space="preserve">На </w:t>
      </w:r>
      <w:r w:rsidRPr="009C7C1F">
        <w:rPr>
          <w:rFonts w:ascii="Times New Roman" w:hAnsi="Times New Roman" w:cs="Times New Roman"/>
          <w:sz w:val="24"/>
          <w:szCs w:val="24"/>
          <w:lang w:eastAsia="bg-BG"/>
        </w:rPr>
        <w:t xml:space="preserve">това заседание </w:t>
      </w:r>
      <w:r w:rsidRPr="009C7C1F">
        <w:rPr>
          <w:rFonts w:ascii="Times New Roman" w:eastAsia="Batang" w:hAnsi="Times New Roman" w:cs="Times New Roman"/>
          <w:bCs/>
          <w:sz w:val="24"/>
          <w:szCs w:val="24"/>
          <w:lang w:eastAsia="bg-BG"/>
        </w:rPr>
        <w:t xml:space="preserve">присъстваше един  </w:t>
      </w:r>
      <w:r w:rsidRPr="009C7C1F">
        <w:rPr>
          <w:rFonts w:ascii="Times New Roman" w:eastAsia="Batang" w:hAnsi="Times New Roman" w:cs="Times New Roman"/>
          <w:sz w:val="24"/>
          <w:szCs w:val="24"/>
          <w:lang w:eastAsia="bg-BG"/>
        </w:rPr>
        <w:t xml:space="preserve">представител, управителя на фирма </w:t>
      </w:r>
      <w:r w:rsidRPr="009C7C1F">
        <w:rPr>
          <w:rFonts w:ascii="Times New Roman" w:hAnsi="Times New Roman" w:cs="Times New Roman"/>
          <w:sz w:val="24"/>
          <w:szCs w:val="24"/>
        </w:rPr>
        <w:t>„БАРИН АЛП“ ЕООД</w:t>
      </w:r>
      <w:r w:rsidRPr="009C7C1F">
        <w:rPr>
          <w:rFonts w:ascii="Times New Roman" w:hAnsi="Times New Roman" w:cs="Times New Roman"/>
          <w:iCs/>
          <w:sz w:val="24"/>
          <w:szCs w:val="24"/>
        </w:rPr>
        <w:t>,</w:t>
      </w:r>
      <w:r w:rsidRPr="009C7C1F">
        <w:rPr>
          <w:rFonts w:ascii="Times New Roman" w:hAnsi="Times New Roman" w:cs="Times New Roman"/>
          <w:sz w:val="24"/>
          <w:szCs w:val="24"/>
        </w:rPr>
        <w:t xml:space="preserve"> </w:t>
      </w:r>
      <w:r w:rsidRPr="009C7C1F">
        <w:rPr>
          <w:rFonts w:ascii="Times New Roman" w:hAnsi="Times New Roman" w:cs="Times New Roman"/>
          <w:iCs/>
          <w:sz w:val="24"/>
          <w:szCs w:val="24"/>
        </w:rPr>
        <w:t>Георги Николаев Писков.</w:t>
      </w:r>
    </w:p>
    <w:p w:rsidR="0090302A" w:rsidRPr="009C7C1F" w:rsidRDefault="0090302A" w:rsidP="00FA5CD7">
      <w:pPr>
        <w:spacing w:after="120" w:line="240" w:lineRule="auto"/>
        <w:ind w:right="-1" w:firstLine="567"/>
        <w:jc w:val="both"/>
        <w:rPr>
          <w:rFonts w:ascii="Times New Roman" w:eastAsia="Batang" w:hAnsi="Times New Roman" w:cs="Times New Roman"/>
          <w:sz w:val="24"/>
          <w:szCs w:val="24"/>
          <w:lang w:eastAsia="bg-BG"/>
        </w:rPr>
      </w:pPr>
      <w:r w:rsidRPr="009C7C1F">
        <w:rPr>
          <w:rFonts w:ascii="Times New Roman" w:hAnsi="Times New Roman" w:cs="Times New Roman"/>
          <w:sz w:val="24"/>
          <w:szCs w:val="24"/>
          <w:lang w:eastAsia="bg-BG"/>
        </w:rPr>
        <w:t xml:space="preserve">Комисията чрез нейния председател получи офертите, за което бе съставен протокол по реда на чл. 48, ал. 6 от ППЗОП, след което в хронологична последователност комисията извърши действията по чл. 51, ал. 8 и чл. 54, ал. 3 и ал. 4 от ППЗОП. </w:t>
      </w:r>
    </w:p>
    <w:p w:rsidR="0090302A" w:rsidRPr="009C7C1F" w:rsidRDefault="0090302A" w:rsidP="006B78E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C7C1F">
        <w:rPr>
          <w:rFonts w:ascii="Times New Roman" w:hAnsi="Times New Roman" w:cs="Times New Roman"/>
          <w:sz w:val="24"/>
          <w:szCs w:val="24"/>
          <w:lang w:eastAsia="bg-BG"/>
        </w:rPr>
        <w:t xml:space="preserve">На закрито заседание членовете на комисията бяха запознати с изготвения график </w:t>
      </w:r>
      <w:r w:rsidRPr="009C7C1F">
        <w:rPr>
          <w:rFonts w:ascii="Times New Roman" w:hAnsi="Times New Roman" w:cs="Times New Roman"/>
          <w:bCs/>
          <w:iCs/>
          <w:sz w:val="24"/>
          <w:szCs w:val="24"/>
        </w:rPr>
        <w:t xml:space="preserve">за разглеждане и оценка на постъпилите оферти за участие в откритата процедура, след което се </w:t>
      </w:r>
      <w:r w:rsidRPr="009C7C1F">
        <w:rPr>
          <w:rFonts w:ascii="Times New Roman" w:hAnsi="Times New Roman" w:cs="Times New Roman"/>
          <w:sz w:val="24"/>
          <w:szCs w:val="24"/>
          <w:lang w:eastAsia="bg-BG"/>
        </w:rPr>
        <w:t>извърши проверка на документите по чл. 39, ал. 2 от ППЗОП за съответствие с изискванията към личното състояние и критериите за подбор, поставени от възложителя.</w:t>
      </w:r>
    </w:p>
    <w:p w:rsidR="0090302A" w:rsidRPr="009C7C1F" w:rsidRDefault="0090302A" w:rsidP="00444DAA">
      <w:pPr>
        <w:pStyle w:val="BodyText2"/>
        <w:spacing w:line="240" w:lineRule="auto"/>
        <w:ind w:firstLine="54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C7C1F">
        <w:rPr>
          <w:rFonts w:ascii="Times New Roman" w:eastAsia="Batang" w:hAnsi="Times New Roman" w:cs="Times New Roman"/>
          <w:sz w:val="24"/>
          <w:szCs w:val="24"/>
          <w:lang w:eastAsia="bg-BG"/>
        </w:rPr>
        <w:t xml:space="preserve">За трима участници - </w:t>
      </w:r>
      <w:r w:rsidRPr="009C7C1F">
        <w:rPr>
          <w:rFonts w:ascii="Times New Roman" w:hAnsi="Times New Roman" w:cs="Times New Roman"/>
          <w:sz w:val="24"/>
          <w:szCs w:val="24"/>
        </w:rPr>
        <w:t>„БАРИН АЛП“ ЕООД</w:t>
      </w:r>
      <w:r w:rsidRPr="009C7C1F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9C7C1F">
        <w:rPr>
          <w:rFonts w:ascii="Times New Roman" w:hAnsi="Times New Roman" w:cs="Times New Roman"/>
          <w:sz w:val="24"/>
          <w:szCs w:val="24"/>
        </w:rPr>
        <w:t>„АРТСТРОЙ“ ООД</w:t>
      </w:r>
      <w:r w:rsidRPr="009C7C1F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9C7C1F">
        <w:rPr>
          <w:rFonts w:ascii="Times New Roman" w:hAnsi="Times New Roman" w:cs="Times New Roman"/>
          <w:sz w:val="24"/>
          <w:szCs w:val="24"/>
        </w:rPr>
        <w:t>„КРАСИН“ ООД</w:t>
      </w:r>
      <w:r w:rsidRPr="009C7C1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9C7C1F">
        <w:rPr>
          <w:rFonts w:ascii="Times New Roman" w:hAnsi="Times New Roman" w:cs="Times New Roman"/>
          <w:sz w:val="24"/>
          <w:szCs w:val="24"/>
          <w:lang w:eastAsia="bg-BG"/>
        </w:rPr>
        <w:t xml:space="preserve">не бяха констатирани несъответствия и липса на информация в документите по чл. 39, ал. 2 от ППЗОП, поради което комисията ги </w:t>
      </w:r>
      <w:r w:rsidRPr="009C7C1F">
        <w:rPr>
          <w:rFonts w:ascii="Times New Roman" w:hAnsi="Times New Roman" w:cs="Times New Roman"/>
          <w:sz w:val="24"/>
          <w:szCs w:val="24"/>
        </w:rPr>
        <w:t>допусна до следващия етап от разглеждане на офертите, един от участника Фирма</w:t>
      </w:r>
      <w:r w:rsidRPr="009C7C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C7C1F">
        <w:rPr>
          <w:rFonts w:ascii="Times New Roman" w:hAnsi="Times New Roman" w:cs="Times New Roman"/>
          <w:sz w:val="24"/>
          <w:szCs w:val="24"/>
        </w:rPr>
        <w:t>„ИНФРАСТРОЙГРУП“ ООД</w:t>
      </w:r>
      <w:r w:rsidRPr="009C7C1F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9C7C1F">
        <w:rPr>
          <w:rFonts w:ascii="Times New Roman" w:hAnsi="Times New Roman" w:cs="Times New Roman"/>
          <w:sz w:val="24"/>
          <w:szCs w:val="24"/>
        </w:rPr>
        <w:t xml:space="preserve">не отговаря на предварително обявените условия, изразяващи се в това, че </w:t>
      </w:r>
      <w:r w:rsidRPr="009C7C1F">
        <w:rPr>
          <w:rFonts w:ascii="Times New Roman" w:hAnsi="Times New Roman" w:cs="Times New Roman"/>
          <w:iCs/>
          <w:sz w:val="24"/>
          <w:szCs w:val="24"/>
        </w:rPr>
        <w:t xml:space="preserve">в списъка на техническите лица, които участникът ще използва при изпълнение на обществената поръчка липсва посочено лице което ще бъде отговорник по контрола на качеството. </w:t>
      </w:r>
    </w:p>
    <w:p w:rsidR="0090302A" w:rsidRPr="009C7C1F" w:rsidRDefault="0090302A" w:rsidP="009F7C8F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9C7C1F">
        <w:rPr>
          <w:rFonts w:ascii="Times New Roman" w:hAnsi="Times New Roman" w:cs="Times New Roman"/>
          <w:sz w:val="24"/>
          <w:szCs w:val="24"/>
          <w:lang/>
        </w:rPr>
        <w:t>Комисията</w:t>
      </w:r>
      <w:r w:rsidRPr="009C7C1F">
        <w:rPr>
          <w:rFonts w:ascii="Times New Roman" w:hAnsi="Times New Roman" w:cs="Times New Roman"/>
          <w:sz w:val="24"/>
          <w:szCs w:val="24"/>
        </w:rPr>
        <w:t xml:space="preserve"> допусна до класиране офертите на следните фирми, съответстващи на предварително обявените условия:</w:t>
      </w:r>
    </w:p>
    <w:p w:rsidR="0090302A" w:rsidRPr="009C7C1F" w:rsidRDefault="0090302A" w:rsidP="009F7C8F">
      <w:pPr>
        <w:pStyle w:val="BodyText2"/>
        <w:ind w:firstLine="54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C7C1F">
        <w:rPr>
          <w:rFonts w:ascii="Times New Roman" w:hAnsi="Times New Roman" w:cs="Times New Roman"/>
          <w:sz w:val="24"/>
          <w:szCs w:val="24"/>
        </w:rPr>
        <w:t>1. Фирма „БАРИН АЛП“ ЕООД</w:t>
      </w:r>
      <w:r w:rsidRPr="009C7C1F">
        <w:rPr>
          <w:rFonts w:ascii="Times New Roman" w:hAnsi="Times New Roman" w:cs="Times New Roman"/>
          <w:iCs/>
          <w:sz w:val="24"/>
          <w:szCs w:val="24"/>
        </w:rPr>
        <w:t>, ЕИК: 202151992</w:t>
      </w:r>
    </w:p>
    <w:p w:rsidR="0090302A" w:rsidRPr="009C7C1F" w:rsidRDefault="0090302A" w:rsidP="009F7C8F">
      <w:pPr>
        <w:pStyle w:val="BodyText2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7C1F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9C7C1F">
        <w:rPr>
          <w:rFonts w:ascii="Times New Roman" w:hAnsi="Times New Roman" w:cs="Times New Roman"/>
          <w:sz w:val="24"/>
          <w:szCs w:val="24"/>
        </w:rPr>
        <w:t>Фирма „АРТСТРОЙ“ ООД</w:t>
      </w:r>
      <w:r w:rsidRPr="009C7C1F">
        <w:rPr>
          <w:rFonts w:ascii="Times New Roman" w:hAnsi="Times New Roman" w:cs="Times New Roman"/>
          <w:iCs/>
          <w:sz w:val="24"/>
          <w:szCs w:val="24"/>
        </w:rPr>
        <w:t>, ЕИК 120564924</w:t>
      </w:r>
    </w:p>
    <w:p w:rsidR="0090302A" w:rsidRPr="009C7C1F" w:rsidRDefault="0090302A" w:rsidP="009F7C8F">
      <w:pPr>
        <w:pStyle w:val="BodyText2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7C1F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9C7C1F">
        <w:rPr>
          <w:rFonts w:ascii="Times New Roman" w:hAnsi="Times New Roman" w:cs="Times New Roman"/>
          <w:iCs/>
          <w:sz w:val="24"/>
          <w:szCs w:val="24"/>
        </w:rPr>
        <w:t>Фирма</w:t>
      </w:r>
      <w:r w:rsidRPr="009C7C1F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9C7C1F">
        <w:rPr>
          <w:rFonts w:ascii="Times New Roman" w:hAnsi="Times New Roman" w:cs="Times New Roman"/>
          <w:sz w:val="24"/>
          <w:szCs w:val="24"/>
        </w:rPr>
        <w:t>„КРАСИН“ ООД</w:t>
      </w:r>
      <w:r w:rsidRPr="009C7C1F">
        <w:rPr>
          <w:rFonts w:ascii="Times New Roman" w:hAnsi="Times New Roman" w:cs="Times New Roman"/>
          <w:iCs/>
          <w:sz w:val="24"/>
          <w:szCs w:val="24"/>
        </w:rPr>
        <w:t>, ЕИК: 120548749</w:t>
      </w:r>
    </w:p>
    <w:p w:rsidR="0090302A" w:rsidRPr="009C7C1F" w:rsidRDefault="0090302A" w:rsidP="009F7C8F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C7C1F">
        <w:rPr>
          <w:rFonts w:ascii="Times New Roman" w:hAnsi="Times New Roman" w:cs="Times New Roman"/>
          <w:sz w:val="24"/>
          <w:szCs w:val="24"/>
        </w:rPr>
        <w:t xml:space="preserve">На основание чл. </w:t>
      </w:r>
      <w:r w:rsidRPr="009C7C1F">
        <w:rPr>
          <w:rFonts w:ascii="Times New Roman" w:hAnsi="Times New Roman" w:cs="Times New Roman"/>
          <w:sz w:val="24"/>
          <w:szCs w:val="24"/>
          <w:lang w:val="ru-RU"/>
        </w:rPr>
        <w:t>58</w:t>
      </w:r>
      <w:r w:rsidRPr="009C7C1F">
        <w:rPr>
          <w:rFonts w:ascii="Times New Roman" w:hAnsi="Times New Roman" w:cs="Times New Roman"/>
          <w:sz w:val="24"/>
          <w:szCs w:val="24"/>
        </w:rPr>
        <w:t>, ал. 1 от ППЗОП, комисията класира участниците</w:t>
      </w:r>
      <w:r w:rsidRPr="009C7C1F">
        <w:rPr>
          <w:rFonts w:ascii="Times New Roman" w:hAnsi="Times New Roman" w:cs="Times New Roman"/>
          <w:sz w:val="24"/>
          <w:szCs w:val="24"/>
          <w:lang/>
        </w:rPr>
        <w:t xml:space="preserve"> по степента на съответствие на офертите с предварително обявените от възложителя условия</w:t>
      </w:r>
      <w:r w:rsidRPr="009C7C1F">
        <w:rPr>
          <w:rFonts w:ascii="Times New Roman" w:hAnsi="Times New Roman" w:cs="Times New Roman"/>
          <w:sz w:val="24"/>
          <w:szCs w:val="24"/>
        </w:rPr>
        <w:t>, както следва:</w:t>
      </w:r>
    </w:p>
    <w:p w:rsidR="0090302A" w:rsidRPr="009C7C1F" w:rsidRDefault="0090302A" w:rsidP="009F7C8F">
      <w:pPr>
        <w:ind w:firstLine="54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C7C1F">
        <w:rPr>
          <w:rFonts w:ascii="Times New Roman" w:hAnsi="Times New Roman" w:cs="Times New Roman"/>
          <w:sz w:val="24"/>
          <w:szCs w:val="24"/>
        </w:rPr>
        <w:t>На първо място „БАРИН АЛП“ ЕООД</w:t>
      </w:r>
      <w:r w:rsidRPr="009C7C1F">
        <w:rPr>
          <w:rFonts w:ascii="Times New Roman" w:hAnsi="Times New Roman" w:cs="Times New Roman"/>
          <w:iCs/>
          <w:sz w:val="24"/>
          <w:szCs w:val="24"/>
        </w:rPr>
        <w:t>,</w:t>
      </w:r>
    </w:p>
    <w:p w:rsidR="0090302A" w:rsidRPr="009C7C1F" w:rsidRDefault="0090302A" w:rsidP="009F7C8F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C7C1F">
        <w:rPr>
          <w:rFonts w:ascii="Times New Roman" w:hAnsi="Times New Roman" w:cs="Times New Roman"/>
          <w:iCs/>
          <w:sz w:val="24"/>
          <w:szCs w:val="24"/>
        </w:rPr>
        <w:t xml:space="preserve">На второ място </w:t>
      </w:r>
      <w:r w:rsidRPr="009C7C1F">
        <w:rPr>
          <w:rFonts w:ascii="Times New Roman" w:hAnsi="Times New Roman" w:cs="Times New Roman"/>
          <w:sz w:val="24"/>
          <w:szCs w:val="24"/>
        </w:rPr>
        <w:t>„АРТСТРОЙ“ ООД</w:t>
      </w:r>
    </w:p>
    <w:p w:rsidR="0090302A" w:rsidRPr="009C7C1F" w:rsidRDefault="0090302A" w:rsidP="009F7C8F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C7C1F">
        <w:rPr>
          <w:rFonts w:ascii="Times New Roman" w:hAnsi="Times New Roman" w:cs="Times New Roman"/>
          <w:sz w:val="24"/>
          <w:szCs w:val="24"/>
        </w:rPr>
        <w:t>На трето място „КРАСИН“ ООД</w:t>
      </w:r>
    </w:p>
    <w:p w:rsidR="0090302A" w:rsidRPr="009C7C1F" w:rsidRDefault="0090302A" w:rsidP="00444DAA">
      <w:pPr>
        <w:pStyle w:val="BodyText2"/>
        <w:spacing w:line="240" w:lineRule="auto"/>
        <w:ind w:firstLine="54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90302A" w:rsidRPr="009C7C1F" w:rsidRDefault="0090302A" w:rsidP="008857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C7C1F">
        <w:rPr>
          <w:rFonts w:ascii="Times New Roman" w:hAnsi="Times New Roman" w:cs="Times New Roman"/>
          <w:sz w:val="24"/>
          <w:szCs w:val="24"/>
          <w:lang w:eastAsia="bg-BG"/>
        </w:rPr>
        <w:tab/>
      </w:r>
      <w:r w:rsidRPr="009C7C1F">
        <w:rPr>
          <w:rFonts w:ascii="Times New Roman" w:hAnsi="Times New Roman" w:cs="Times New Roman"/>
          <w:sz w:val="24"/>
          <w:szCs w:val="24"/>
        </w:rPr>
        <w:t>Въз основа на класираните участници</w:t>
      </w:r>
      <w:r w:rsidRPr="009C7C1F">
        <w:rPr>
          <w:rFonts w:ascii="Times New Roman" w:hAnsi="Times New Roman" w:cs="Times New Roman"/>
          <w:sz w:val="24"/>
          <w:szCs w:val="24"/>
          <w:lang/>
        </w:rPr>
        <w:t xml:space="preserve"> по степента на съответствие на офертите с предварително обявените от възложителя условия</w:t>
      </w:r>
      <w:r w:rsidRPr="009C7C1F">
        <w:rPr>
          <w:rFonts w:ascii="Times New Roman" w:hAnsi="Times New Roman" w:cs="Times New Roman"/>
          <w:sz w:val="24"/>
          <w:szCs w:val="24"/>
        </w:rPr>
        <w:t>,</w:t>
      </w:r>
      <w:r w:rsidRPr="009C7C1F">
        <w:rPr>
          <w:rFonts w:ascii="Times New Roman" w:hAnsi="Times New Roman" w:cs="Times New Roman"/>
          <w:b/>
          <w:sz w:val="24"/>
          <w:szCs w:val="24"/>
        </w:rPr>
        <w:t xml:space="preserve"> комисията предлага за изпълнител на СМР/СРР на одобрения по Проект „Красива България” обект</w:t>
      </w:r>
    </w:p>
    <w:p w:rsidR="0090302A" w:rsidRPr="009C7C1F" w:rsidRDefault="0090302A" w:rsidP="008857C3">
      <w:pPr>
        <w:jc w:val="both"/>
        <w:rPr>
          <w:rFonts w:ascii="Times New Roman" w:hAnsi="Times New Roman" w:cs="Times New Roman"/>
          <w:sz w:val="24"/>
          <w:szCs w:val="24"/>
          <w:lang w:val="ru-MO"/>
        </w:rPr>
      </w:pPr>
      <w:r w:rsidRPr="009C7C1F">
        <w:rPr>
          <w:rFonts w:ascii="Times New Roman" w:hAnsi="Times New Roman" w:cs="Times New Roman"/>
          <w:sz w:val="24"/>
          <w:szCs w:val="24"/>
        </w:rPr>
        <w:t>„Създаване на занималня за деца на родители, работещи в администрация град Чепеларе“</w:t>
      </w:r>
    </w:p>
    <w:p w:rsidR="0090302A" w:rsidRPr="009C7C1F" w:rsidRDefault="0090302A" w:rsidP="008857C3">
      <w:pPr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7C1F">
        <w:rPr>
          <w:rFonts w:ascii="Times New Roman" w:hAnsi="Times New Roman" w:cs="Times New Roman"/>
          <w:b/>
          <w:sz w:val="24"/>
          <w:szCs w:val="24"/>
        </w:rPr>
        <w:t>следния участник:</w:t>
      </w:r>
    </w:p>
    <w:p w:rsidR="0090302A" w:rsidRPr="009C7C1F" w:rsidRDefault="0090302A" w:rsidP="008857C3">
      <w:pPr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7C1F">
        <w:rPr>
          <w:rFonts w:ascii="Times New Roman" w:hAnsi="Times New Roman" w:cs="Times New Roman"/>
          <w:sz w:val="24"/>
          <w:szCs w:val="24"/>
        </w:rPr>
        <w:t>Фирма „БАРИН АЛП“ ЕООД</w:t>
      </w:r>
      <w:r w:rsidRPr="009C7C1F">
        <w:rPr>
          <w:rFonts w:ascii="Times New Roman" w:hAnsi="Times New Roman" w:cs="Times New Roman"/>
          <w:iCs/>
          <w:sz w:val="24"/>
          <w:szCs w:val="24"/>
        </w:rPr>
        <w:t>, ЕИК 202151992, представлявана от Георги Николаев Писков</w:t>
      </w:r>
      <w:r w:rsidRPr="009C7C1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0302A" w:rsidRPr="009C7C1F" w:rsidRDefault="0090302A" w:rsidP="008857C3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C7C1F">
        <w:rPr>
          <w:rFonts w:ascii="Times New Roman" w:hAnsi="Times New Roman" w:cs="Times New Roman"/>
          <w:b/>
          <w:sz w:val="24"/>
          <w:szCs w:val="24"/>
        </w:rPr>
        <w:t xml:space="preserve">с ценово предложение </w:t>
      </w:r>
      <w:r w:rsidRPr="009C7C1F">
        <w:rPr>
          <w:rFonts w:ascii="Times New Roman" w:hAnsi="Times New Roman" w:cs="Times New Roman"/>
          <w:b/>
          <w:i/>
          <w:sz w:val="24"/>
          <w:szCs w:val="24"/>
        </w:rPr>
        <w:t>32 926,88</w:t>
      </w:r>
      <w:r w:rsidRPr="009C7C1F">
        <w:rPr>
          <w:rFonts w:ascii="Times New Roman" w:hAnsi="Times New Roman" w:cs="Times New Roman"/>
          <w:i/>
          <w:sz w:val="24"/>
          <w:szCs w:val="24"/>
        </w:rPr>
        <w:t xml:space="preserve"> /тридесет и две хиляди деветстотин двадесет и шест лева и осемдесет и осем стотинки/ </w:t>
      </w:r>
      <w:r w:rsidRPr="009C7C1F">
        <w:rPr>
          <w:rFonts w:ascii="Times New Roman" w:hAnsi="Times New Roman" w:cs="Times New Roman"/>
          <w:b/>
          <w:i/>
          <w:sz w:val="24"/>
          <w:szCs w:val="24"/>
        </w:rPr>
        <w:t>без ДДС</w:t>
      </w:r>
      <w:r w:rsidRPr="009C7C1F">
        <w:rPr>
          <w:rFonts w:ascii="Times New Roman" w:hAnsi="Times New Roman" w:cs="Times New Roman"/>
          <w:i/>
          <w:sz w:val="24"/>
          <w:szCs w:val="24"/>
        </w:rPr>
        <w:t xml:space="preserve"> в лева</w:t>
      </w:r>
    </w:p>
    <w:p w:rsidR="0090302A" w:rsidRPr="009C7C1F" w:rsidRDefault="0090302A" w:rsidP="008857C3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C7C1F">
        <w:rPr>
          <w:rFonts w:ascii="Times New Roman" w:hAnsi="Times New Roman" w:cs="Times New Roman"/>
          <w:sz w:val="24"/>
          <w:szCs w:val="24"/>
        </w:rPr>
        <w:t>Комисията приключи своята работа на  29.09.2016г., в 15.00 часа.</w:t>
      </w:r>
    </w:p>
    <w:p w:rsidR="0090302A" w:rsidRPr="009C7C1F" w:rsidRDefault="0090302A" w:rsidP="00AD1916">
      <w:pPr>
        <w:tabs>
          <w:tab w:val="left" w:pos="567"/>
        </w:tabs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</w:p>
    <w:p w:rsidR="0090302A" w:rsidRPr="00E3530C" w:rsidRDefault="0090302A" w:rsidP="00297024">
      <w:pPr>
        <w:tabs>
          <w:tab w:val="left" w:pos="567"/>
        </w:tabs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bg-BG"/>
        </w:rPr>
      </w:pPr>
      <w:r w:rsidRPr="009C7C1F">
        <w:rPr>
          <w:rFonts w:ascii="Times New Roman" w:hAnsi="Times New Roman" w:cs="Times New Roman"/>
          <w:bCs/>
          <w:sz w:val="24"/>
          <w:szCs w:val="24"/>
          <w:lang w:val="cs-CZ" w:eastAsia="ar-SA"/>
        </w:rPr>
        <w:tab/>
      </w:r>
      <w:r w:rsidRPr="009C7C1F">
        <w:rPr>
          <w:rFonts w:ascii="Times New Roman" w:hAnsi="Times New Roman" w:cs="Times New Roman"/>
          <w:color w:val="000000"/>
          <w:sz w:val="24"/>
          <w:szCs w:val="24"/>
          <w:lang w:eastAsia="bg-BG"/>
        </w:rPr>
        <w:t>В съответствие с чл. 60, ал. 2 от ППЗОП към настоящия доклад прилагаме протокол, отр</w:t>
      </w:r>
      <w:r>
        <w:rPr>
          <w:rFonts w:ascii="Times New Roman" w:hAnsi="Times New Roman" w:cs="Times New Roman"/>
          <w:color w:val="000000"/>
          <w:sz w:val="24"/>
          <w:szCs w:val="24"/>
          <w:lang w:eastAsia="bg-BG"/>
        </w:rPr>
        <w:t>азяващ работата на комисията.</w:t>
      </w:r>
      <w:bookmarkStart w:id="0" w:name="_GoBack"/>
      <w:bookmarkEnd w:id="0"/>
    </w:p>
    <w:p w:rsidR="0090302A" w:rsidRPr="009C7C1F" w:rsidRDefault="0090302A" w:rsidP="0094292F">
      <w:pPr>
        <w:spacing w:after="0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90302A" w:rsidRPr="009C7C1F" w:rsidRDefault="0090302A" w:rsidP="000B3619">
      <w:pPr>
        <w:spacing w:after="0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bg-BG"/>
        </w:rPr>
      </w:pPr>
      <w:r w:rsidRPr="009C7C1F">
        <w:rPr>
          <w:rFonts w:ascii="Times New Roman" w:hAnsi="Times New Roman" w:cs="Times New Roman"/>
          <w:color w:val="000000"/>
          <w:sz w:val="24"/>
          <w:szCs w:val="24"/>
          <w:lang w:eastAsia="bg-BG"/>
        </w:rPr>
        <w:t xml:space="preserve">На основание чл. 106, ал. 1 от ЗОП и чл. 60, ал. 3 от ППЗОП комисията, назначена със </w:t>
      </w:r>
      <w:r w:rsidRPr="009C7C1F">
        <w:rPr>
          <w:rFonts w:ascii="Times New Roman" w:hAnsi="Times New Roman" w:cs="Times New Roman"/>
          <w:sz w:val="24"/>
          <w:szCs w:val="24"/>
          <w:lang w:eastAsia="bg-BG"/>
        </w:rPr>
        <w:t xml:space="preserve">Заповед № </w:t>
      </w:r>
      <w:r w:rsidRPr="009C7C1F">
        <w:rPr>
          <w:rFonts w:ascii="Times New Roman" w:hAnsi="Times New Roman" w:cs="Times New Roman"/>
          <w:bCs/>
          <w:sz w:val="24"/>
          <w:szCs w:val="24"/>
          <w:lang w:val="en-US"/>
        </w:rPr>
        <w:t>3</w:t>
      </w:r>
      <w:r w:rsidRPr="009C7C1F">
        <w:rPr>
          <w:rFonts w:ascii="Times New Roman" w:hAnsi="Times New Roman" w:cs="Times New Roman"/>
          <w:bCs/>
          <w:sz w:val="24"/>
          <w:szCs w:val="24"/>
        </w:rPr>
        <w:t>95/2</w:t>
      </w:r>
      <w:r w:rsidRPr="009C7C1F">
        <w:rPr>
          <w:rFonts w:ascii="Times New Roman" w:hAnsi="Times New Roman" w:cs="Times New Roman"/>
          <w:bCs/>
          <w:sz w:val="24"/>
          <w:szCs w:val="24"/>
          <w:lang w:val="en-US"/>
        </w:rPr>
        <w:t>9</w:t>
      </w:r>
      <w:r w:rsidRPr="009C7C1F">
        <w:rPr>
          <w:rFonts w:ascii="Times New Roman" w:hAnsi="Times New Roman" w:cs="Times New Roman"/>
          <w:bCs/>
          <w:sz w:val="24"/>
          <w:szCs w:val="24"/>
        </w:rPr>
        <w:t>.09.2016г., Ви предава настоящия доклад за утвърждаване заедно с цялата документация по процедурата.</w:t>
      </w:r>
    </w:p>
    <w:p w:rsidR="0090302A" w:rsidRPr="009C7C1F" w:rsidRDefault="0090302A" w:rsidP="0094292F">
      <w:pPr>
        <w:spacing w:after="0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90302A" w:rsidRPr="009C7C1F" w:rsidRDefault="0090302A" w:rsidP="0094292F">
      <w:pPr>
        <w:spacing w:after="0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bg-BG"/>
        </w:rPr>
      </w:pPr>
      <w:r w:rsidRPr="009C7C1F">
        <w:rPr>
          <w:rFonts w:ascii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</w:p>
    <w:p w:rsidR="0090302A" w:rsidRPr="009C7C1F" w:rsidRDefault="0090302A" w:rsidP="0085067B">
      <w:pPr>
        <w:spacing w:after="0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bg-BG"/>
        </w:rPr>
      </w:pPr>
      <w:r w:rsidRPr="009C7C1F">
        <w:rPr>
          <w:rFonts w:ascii="Times New Roman" w:hAnsi="Times New Roman" w:cs="Times New Roman"/>
          <w:color w:val="000000"/>
          <w:sz w:val="24"/>
          <w:szCs w:val="24"/>
          <w:lang w:eastAsia="bg-BG"/>
        </w:rPr>
        <w:t xml:space="preserve">Настоящият доклад се изготви на 29.09.2016г. и се подписа от членовете на комисия, назначена със </w:t>
      </w:r>
      <w:r w:rsidRPr="009C7C1F">
        <w:rPr>
          <w:rFonts w:ascii="Times New Roman" w:hAnsi="Times New Roman" w:cs="Times New Roman"/>
          <w:sz w:val="24"/>
          <w:szCs w:val="24"/>
          <w:lang w:eastAsia="bg-BG"/>
        </w:rPr>
        <w:t xml:space="preserve">Заповед № </w:t>
      </w:r>
      <w:r w:rsidRPr="009C7C1F">
        <w:rPr>
          <w:rFonts w:ascii="Times New Roman" w:hAnsi="Times New Roman" w:cs="Times New Roman"/>
          <w:bCs/>
          <w:sz w:val="24"/>
          <w:szCs w:val="24"/>
          <w:lang w:val="en-US"/>
        </w:rPr>
        <w:t>3</w:t>
      </w:r>
      <w:r w:rsidRPr="009C7C1F">
        <w:rPr>
          <w:rFonts w:ascii="Times New Roman" w:hAnsi="Times New Roman" w:cs="Times New Roman"/>
          <w:bCs/>
          <w:sz w:val="24"/>
          <w:szCs w:val="24"/>
        </w:rPr>
        <w:t>95/2</w:t>
      </w:r>
      <w:r w:rsidRPr="009C7C1F">
        <w:rPr>
          <w:rFonts w:ascii="Times New Roman" w:hAnsi="Times New Roman" w:cs="Times New Roman"/>
          <w:bCs/>
          <w:sz w:val="24"/>
          <w:szCs w:val="24"/>
          <w:lang w:val="en-US"/>
        </w:rPr>
        <w:t>9</w:t>
      </w:r>
      <w:r w:rsidRPr="009C7C1F">
        <w:rPr>
          <w:rFonts w:ascii="Times New Roman" w:hAnsi="Times New Roman" w:cs="Times New Roman"/>
          <w:bCs/>
          <w:sz w:val="24"/>
          <w:szCs w:val="24"/>
        </w:rPr>
        <w:t xml:space="preserve">.09.2016г., както следва: </w:t>
      </w:r>
    </w:p>
    <w:p w:rsidR="0090302A" w:rsidRPr="009C7C1F" w:rsidRDefault="0090302A" w:rsidP="008857C3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90302A" w:rsidRPr="009C7C1F" w:rsidRDefault="0090302A" w:rsidP="008857C3">
      <w:pPr>
        <w:pStyle w:val="BodyText"/>
        <w:spacing w:after="0"/>
        <w:ind w:firstLine="540"/>
        <w:jc w:val="both"/>
        <w:rPr>
          <w:b/>
          <w:i/>
        </w:rPr>
      </w:pPr>
      <w:r w:rsidRPr="009C7C1F">
        <w:rPr>
          <w:b/>
          <w:i/>
        </w:rPr>
        <w:t xml:space="preserve">Председател на комисията: </w:t>
      </w:r>
    </w:p>
    <w:p w:rsidR="0090302A" w:rsidRPr="009C7C1F" w:rsidRDefault="0090302A" w:rsidP="008857C3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02A" w:rsidRPr="009C7C1F" w:rsidRDefault="0090302A" w:rsidP="008857C3">
      <w:pPr>
        <w:jc w:val="both"/>
        <w:rPr>
          <w:rFonts w:ascii="Times New Roman" w:hAnsi="Times New Roman" w:cs="Times New Roman"/>
          <w:i/>
          <w:color w:val="808080"/>
          <w:sz w:val="24"/>
          <w:szCs w:val="24"/>
        </w:rPr>
      </w:pPr>
      <w:r w:rsidRPr="009C7C1F">
        <w:rPr>
          <w:rFonts w:ascii="Times New Roman" w:hAnsi="Times New Roman" w:cs="Times New Roman"/>
          <w:sz w:val="24"/>
          <w:szCs w:val="24"/>
        </w:rPr>
        <w:t xml:space="preserve">Пантелей Стоянов Мемцов </w:t>
      </w:r>
      <w:r w:rsidRPr="009C7C1F">
        <w:rPr>
          <w:rFonts w:ascii="Times New Roman" w:hAnsi="Times New Roman" w:cs="Times New Roman"/>
          <w:i/>
          <w:color w:val="808080"/>
          <w:sz w:val="24"/>
          <w:szCs w:val="24"/>
        </w:rPr>
        <w:t xml:space="preserve">       </w:t>
      </w:r>
      <w:r>
        <w:t>/подпис/</w:t>
      </w:r>
      <w:r w:rsidRPr="009C7C1F">
        <w:rPr>
          <w:rFonts w:ascii="Times New Roman" w:hAnsi="Times New Roman" w:cs="Times New Roman"/>
          <w:i/>
          <w:color w:val="808080"/>
          <w:sz w:val="24"/>
          <w:szCs w:val="24"/>
        </w:rPr>
        <w:t xml:space="preserve">            </w:t>
      </w:r>
    </w:p>
    <w:p w:rsidR="0090302A" w:rsidRPr="009C7C1F" w:rsidRDefault="0090302A" w:rsidP="008857C3">
      <w:pPr>
        <w:ind w:firstLine="540"/>
        <w:jc w:val="both"/>
        <w:rPr>
          <w:rFonts w:ascii="Times New Roman" w:hAnsi="Times New Roman" w:cs="Times New Roman"/>
          <w:i/>
          <w:color w:val="808080"/>
          <w:sz w:val="24"/>
          <w:szCs w:val="24"/>
        </w:rPr>
      </w:pPr>
      <w:r w:rsidRPr="009C7C1F">
        <w:rPr>
          <w:rFonts w:ascii="Times New Roman" w:hAnsi="Times New Roman" w:cs="Times New Roman"/>
          <w:i/>
          <w:color w:val="808080"/>
          <w:sz w:val="24"/>
          <w:szCs w:val="24"/>
        </w:rPr>
        <w:t xml:space="preserve">  </w:t>
      </w:r>
    </w:p>
    <w:p w:rsidR="0090302A" w:rsidRPr="009C7C1F" w:rsidRDefault="0090302A" w:rsidP="008857C3">
      <w:pPr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C7C1F">
        <w:rPr>
          <w:rFonts w:ascii="Times New Roman" w:hAnsi="Times New Roman" w:cs="Times New Roman"/>
          <w:b/>
          <w:i/>
          <w:sz w:val="24"/>
          <w:szCs w:val="24"/>
          <w:lang w:val="ru-RU"/>
        </w:rPr>
        <w:t>Членове</w:t>
      </w:r>
      <w:r w:rsidRPr="009C7C1F">
        <w:rPr>
          <w:rFonts w:ascii="Times New Roman" w:hAnsi="Times New Roman" w:cs="Times New Roman"/>
          <w:b/>
          <w:i/>
          <w:sz w:val="24"/>
          <w:szCs w:val="24"/>
        </w:rPr>
        <w:t xml:space="preserve"> на комисията: </w:t>
      </w:r>
    </w:p>
    <w:p w:rsidR="0090302A" w:rsidRPr="009C7C1F" w:rsidRDefault="0090302A" w:rsidP="008857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302A" w:rsidRPr="009C7C1F" w:rsidRDefault="0090302A" w:rsidP="008857C3">
      <w:pPr>
        <w:jc w:val="both"/>
        <w:rPr>
          <w:rFonts w:ascii="Times New Roman" w:hAnsi="Times New Roman" w:cs="Times New Roman"/>
          <w:sz w:val="24"/>
          <w:szCs w:val="24"/>
        </w:rPr>
      </w:pPr>
      <w:r w:rsidRPr="009C7C1F">
        <w:rPr>
          <w:rFonts w:ascii="Times New Roman" w:hAnsi="Times New Roman" w:cs="Times New Roman"/>
          <w:sz w:val="24"/>
          <w:szCs w:val="24"/>
        </w:rPr>
        <w:t xml:space="preserve">1. Евдокия Сергеева Волевска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t>/подпис/</w:t>
      </w:r>
    </w:p>
    <w:p w:rsidR="0090302A" w:rsidRPr="009C7C1F" w:rsidRDefault="0090302A" w:rsidP="008857C3">
      <w:pPr>
        <w:jc w:val="both"/>
        <w:rPr>
          <w:rFonts w:ascii="Times New Roman" w:hAnsi="Times New Roman" w:cs="Times New Roman"/>
          <w:sz w:val="24"/>
          <w:szCs w:val="24"/>
        </w:rPr>
      </w:pPr>
      <w:r w:rsidRPr="009C7C1F">
        <w:rPr>
          <w:rFonts w:ascii="Times New Roman" w:hAnsi="Times New Roman" w:cs="Times New Roman"/>
          <w:i/>
          <w:color w:val="808080"/>
          <w:sz w:val="24"/>
          <w:szCs w:val="24"/>
        </w:rPr>
        <w:t xml:space="preserve">          </w:t>
      </w:r>
    </w:p>
    <w:p w:rsidR="0090302A" w:rsidRPr="009C7C1F" w:rsidRDefault="0090302A" w:rsidP="008857C3">
      <w:pPr>
        <w:jc w:val="both"/>
        <w:rPr>
          <w:rFonts w:ascii="Times New Roman" w:hAnsi="Times New Roman" w:cs="Times New Roman"/>
          <w:sz w:val="24"/>
          <w:szCs w:val="24"/>
        </w:rPr>
      </w:pPr>
      <w:r w:rsidRPr="009C7C1F">
        <w:rPr>
          <w:rFonts w:ascii="Times New Roman" w:hAnsi="Times New Roman" w:cs="Times New Roman"/>
          <w:sz w:val="24"/>
          <w:szCs w:val="24"/>
          <w:lang w:val="ru-RU"/>
        </w:rPr>
        <w:t>2</w:t>
      </w:r>
      <w:r w:rsidRPr="009C7C1F">
        <w:rPr>
          <w:rFonts w:ascii="Times New Roman" w:hAnsi="Times New Roman" w:cs="Times New Roman"/>
          <w:sz w:val="24"/>
          <w:szCs w:val="24"/>
        </w:rPr>
        <w:t xml:space="preserve">. Инж. Трифон Стефанов Пальонгов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t>/подпис/</w:t>
      </w:r>
    </w:p>
    <w:p w:rsidR="0090302A" w:rsidRPr="009C7C1F" w:rsidRDefault="0090302A" w:rsidP="008857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302A" w:rsidRPr="009C7C1F" w:rsidRDefault="0090302A" w:rsidP="008857C3">
      <w:pPr>
        <w:jc w:val="both"/>
        <w:rPr>
          <w:rFonts w:ascii="Times New Roman" w:hAnsi="Times New Roman" w:cs="Times New Roman"/>
          <w:sz w:val="24"/>
          <w:szCs w:val="24"/>
        </w:rPr>
      </w:pPr>
      <w:r w:rsidRPr="009C7C1F">
        <w:rPr>
          <w:rFonts w:ascii="Times New Roman" w:hAnsi="Times New Roman" w:cs="Times New Roman"/>
          <w:sz w:val="24"/>
          <w:szCs w:val="24"/>
        </w:rPr>
        <w:t xml:space="preserve">3. Веска Миленова Димитрова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t>/подпис/</w:t>
      </w:r>
    </w:p>
    <w:p w:rsidR="0090302A" w:rsidRPr="009C7C1F" w:rsidRDefault="0090302A" w:rsidP="008857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302A" w:rsidRPr="00DB678B" w:rsidRDefault="0090302A" w:rsidP="008857C3">
      <w:pPr>
        <w:jc w:val="both"/>
        <w:rPr>
          <w:rFonts w:ascii="Times New Roman" w:hAnsi="Times New Roman" w:cs="Times New Roman"/>
          <w:sz w:val="24"/>
          <w:szCs w:val="24"/>
        </w:rPr>
      </w:pPr>
      <w:r w:rsidRPr="009C7C1F">
        <w:rPr>
          <w:rFonts w:ascii="Times New Roman" w:hAnsi="Times New Roman" w:cs="Times New Roman"/>
          <w:sz w:val="24"/>
          <w:szCs w:val="24"/>
        </w:rPr>
        <w:t>4. Златка Иванова Караколева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t>/подпис/</w:t>
      </w:r>
    </w:p>
    <w:p w:rsidR="0090302A" w:rsidRPr="00155A06" w:rsidRDefault="0090302A" w:rsidP="008857C3">
      <w:pPr>
        <w:spacing w:after="0"/>
        <w:rPr>
          <w:rFonts w:ascii="Times New Roman" w:hAnsi="Times New Roman"/>
          <w:color w:val="000000"/>
          <w:sz w:val="24"/>
          <w:szCs w:val="24"/>
          <w:lang w:eastAsia="bg-BG"/>
        </w:rPr>
      </w:pPr>
    </w:p>
    <w:sectPr w:rsidR="0090302A" w:rsidRPr="00155A06" w:rsidSect="00F11E30">
      <w:headerReference w:type="default" r:id="rId7"/>
      <w:headerReference w:type="first" r:id="rId8"/>
      <w:pgSz w:w="11906" w:h="16838"/>
      <w:pgMar w:top="1418" w:right="707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02A" w:rsidRDefault="0090302A" w:rsidP="0070039D">
      <w:pPr>
        <w:spacing w:after="0" w:line="240" w:lineRule="auto"/>
      </w:pPr>
      <w:r>
        <w:separator/>
      </w:r>
    </w:p>
  </w:endnote>
  <w:endnote w:type="continuationSeparator" w:id="0">
    <w:p w:rsidR="0090302A" w:rsidRDefault="0090302A" w:rsidP="00700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ўа¬»¬¦¬ў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02A" w:rsidRDefault="0090302A" w:rsidP="0070039D">
      <w:pPr>
        <w:spacing w:after="0" w:line="240" w:lineRule="auto"/>
      </w:pPr>
      <w:r>
        <w:separator/>
      </w:r>
    </w:p>
  </w:footnote>
  <w:footnote w:type="continuationSeparator" w:id="0">
    <w:p w:rsidR="0090302A" w:rsidRDefault="0090302A" w:rsidP="007003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02A" w:rsidRPr="00493284" w:rsidRDefault="0090302A" w:rsidP="00493284">
    <w:pPr>
      <w:spacing w:after="0" w:line="240" w:lineRule="auto"/>
      <w:ind w:left="-142" w:right="142" w:firstLine="709"/>
      <w:jc w:val="center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02A" w:rsidRPr="00F11E30" w:rsidRDefault="0090302A">
    <w:pPr>
      <w:pStyle w:val="Header"/>
      <w:rPr>
        <w:lang w:val="en-US"/>
      </w:rPr>
    </w:pPr>
    <w:r>
      <w:rPr>
        <w:lang w:val="en-US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>
    <w:nsid w:val="01E26CE3"/>
    <w:multiLevelType w:val="hybridMultilevel"/>
    <w:tmpl w:val="9F18FBCE"/>
    <w:lvl w:ilvl="0" w:tplc="9D1A903A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04927A66"/>
    <w:multiLevelType w:val="hybridMultilevel"/>
    <w:tmpl w:val="1AD6CE44"/>
    <w:lvl w:ilvl="0" w:tplc="F5FEBD7E">
      <w:start w:val="1"/>
      <w:numFmt w:val="decimal"/>
      <w:lvlText w:val="%1."/>
      <w:lvlJc w:val="left"/>
      <w:pPr>
        <w:ind w:left="1527" w:hanging="9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089D2D52"/>
    <w:multiLevelType w:val="multilevel"/>
    <w:tmpl w:val="B96AB7F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2"/>
      <w:numFmt w:val="decimal"/>
      <w:lvlText w:val="%1.%2."/>
      <w:lvlJc w:val="left"/>
      <w:pPr>
        <w:ind w:left="4613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cs="Times New Roman" w:hint="default"/>
      </w:rPr>
    </w:lvl>
  </w:abstractNum>
  <w:abstractNum w:abstractNumId="4">
    <w:nsid w:val="0C276AC7"/>
    <w:multiLevelType w:val="hybridMultilevel"/>
    <w:tmpl w:val="F5320F62"/>
    <w:lvl w:ilvl="0" w:tplc="4B1CDBDA">
      <w:start w:val="4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CD61777"/>
    <w:multiLevelType w:val="multilevel"/>
    <w:tmpl w:val="1E38C9E6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cs="Times New Roman" w:hint="default"/>
      </w:rPr>
    </w:lvl>
  </w:abstractNum>
  <w:abstractNum w:abstractNumId="6">
    <w:nsid w:val="16753785"/>
    <w:multiLevelType w:val="hybridMultilevel"/>
    <w:tmpl w:val="E15C22A4"/>
    <w:lvl w:ilvl="0" w:tplc="6BE6E432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7">
    <w:nsid w:val="1AED278E"/>
    <w:multiLevelType w:val="multilevel"/>
    <w:tmpl w:val="893897A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5747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8">
    <w:nsid w:val="2AFD5B44"/>
    <w:multiLevelType w:val="multilevel"/>
    <w:tmpl w:val="893897AC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5606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cs="Times New Roman" w:hint="default"/>
      </w:rPr>
    </w:lvl>
  </w:abstractNum>
  <w:abstractNum w:abstractNumId="9">
    <w:nsid w:val="370E554D"/>
    <w:multiLevelType w:val="multilevel"/>
    <w:tmpl w:val="00FCFD58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cs="Times New Roman" w:hint="default"/>
      </w:rPr>
    </w:lvl>
  </w:abstractNum>
  <w:abstractNum w:abstractNumId="10">
    <w:nsid w:val="3A5F05C2"/>
    <w:multiLevelType w:val="multilevel"/>
    <w:tmpl w:val="1C428724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cs="Times New Roman" w:hint="default"/>
      </w:rPr>
    </w:lvl>
  </w:abstractNum>
  <w:abstractNum w:abstractNumId="11">
    <w:nsid w:val="406D5E5B"/>
    <w:multiLevelType w:val="hybridMultilevel"/>
    <w:tmpl w:val="521EE0F8"/>
    <w:lvl w:ilvl="0" w:tplc="4E42B7DC">
      <w:start w:val="1"/>
      <w:numFmt w:val="decimal"/>
      <w:pStyle w:val="TOC2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146618"/>
    <w:multiLevelType w:val="hybridMultilevel"/>
    <w:tmpl w:val="8CD42332"/>
    <w:lvl w:ilvl="0" w:tplc="830E167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4">
    <w:nsid w:val="42E22A76"/>
    <w:multiLevelType w:val="multilevel"/>
    <w:tmpl w:val="3DCE5B4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cs="Times New Roman" w:hint="default"/>
      </w:rPr>
    </w:lvl>
  </w:abstractNum>
  <w:abstractNum w:abstractNumId="15">
    <w:nsid w:val="4333496B"/>
    <w:multiLevelType w:val="hybridMultilevel"/>
    <w:tmpl w:val="B1D4802E"/>
    <w:lvl w:ilvl="0" w:tplc="0896CBCA">
      <w:start w:val="4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>
    <w:nsid w:val="447C7BDF"/>
    <w:multiLevelType w:val="multilevel"/>
    <w:tmpl w:val="C8920F5A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7">
    <w:nsid w:val="45324720"/>
    <w:multiLevelType w:val="hybridMultilevel"/>
    <w:tmpl w:val="849E2BEC"/>
    <w:lvl w:ilvl="0" w:tplc="7EA60DA2">
      <w:start w:val="1"/>
      <w:numFmt w:val="bullet"/>
      <w:lvlText w:val="-"/>
      <w:lvlJc w:val="left"/>
      <w:pPr>
        <w:ind w:left="2204" w:hanging="360"/>
      </w:pPr>
      <w:rPr>
        <w:rFonts w:ascii="Times New Roman" w:eastAsia="Times New Roman" w:hAnsi="Times New Roman" w:hint="default"/>
        <w:b/>
        <w:sz w:val="28"/>
      </w:rPr>
    </w:lvl>
    <w:lvl w:ilvl="1" w:tplc="0402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>
    <w:nsid w:val="4E2F1D2D"/>
    <w:multiLevelType w:val="hybridMultilevel"/>
    <w:tmpl w:val="BE5A15E8"/>
    <w:lvl w:ilvl="0" w:tplc="B0460B88">
      <w:start w:val="4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9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>
    <w:nsid w:val="61292391"/>
    <w:multiLevelType w:val="hybridMultilevel"/>
    <w:tmpl w:val="A00449FE"/>
    <w:lvl w:ilvl="0" w:tplc="70DC1194">
      <w:start w:val="1"/>
      <w:numFmt w:val="bullet"/>
      <w:lvlText w:val="-"/>
      <w:lvlJc w:val="left"/>
      <w:pPr>
        <w:ind w:left="927" w:hanging="360"/>
      </w:pPr>
      <w:rPr>
        <w:rFonts w:ascii="Times New Roman" w:eastAsia="Batang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619D11A4"/>
    <w:multiLevelType w:val="multilevel"/>
    <w:tmpl w:val="561E3116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22">
    <w:nsid w:val="64363535"/>
    <w:multiLevelType w:val="hybridMultilevel"/>
    <w:tmpl w:val="F6B2BFF6"/>
    <w:lvl w:ilvl="0" w:tplc="04020005">
      <w:start w:val="1"/>
      <w:numFmt w:val="bullet"/>
      <w:lvlText w:val=""/>
      <w:lvlJc w:val="left"/>
      <w:pPr>
        <w:ind w:left="129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3">
    <w:nsid w:val="664E08A3"/>
    <w:multiLevelType w:val="multilevel"/>
    <w:tmpl w:val="4BAC84D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cs="Times New Roman" w:hint="default"/>
      </w:rPr>
    </w:lvl>
  </w:abstractNum>
  <w:abstractNum w:abstractNumId="24">
    <w:nsid w:val="6BF44342"/>
    <w:multiLevelType w:val="hybridMultilevel"/>
    <w:tmpl w:val="AFD4E9B6"/>
    <w:lvl w:ilvl="0" w:tplc="D810640C">
      <w:start w:val="2"/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5">
    <w:nsid w:val="712F5C3B"/>
    <w:multiLevelType w:val="multilevel"/>
    <w:tmpl w:val="893897A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5747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750759A7"/>
    <w:multiLevelType w:val="hybridMultilevel"/>
    <w:tmpl w:val="4B427422"/>
    <w:lvl w:ilvl="0" w:tplc="0402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78F81E64"/>
    <w:multiLevelType w:val="multilevel"/>
    <w:tmpl w:val="713A408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cs="Times New Roman" w:hint="default"/>
      </w:rPr>
    </w:lvl>
  </w:abstractNum>
  <w:num w:numId="1">
    <w:abstractNumId w:val="11"/>
  </w:num>
  <w:num w:numId="2">
    <w:abstractNumId w:val="8"/>
  </w:num>
  <w:num w:numId="3">
    <w:abstractNumId w:val="16"/>
  </w:num>
  <w:num w:numId="4">
    <w:abstractNumId w:val="3"/>
  </w:num>
  <w:num w:numId="5">
    <w:abstractNumId w:val="27"/>
  </w:num>
  <w:num w:numId="6">
    <w:abstractNumId w:val="5"/>
  </w:num>
  <w:num w:numId="7">
    <w:abstractNumId w:val="10"/>
  </w:num>
  <w:num w:numId="8">
    <w:abstractNumId w:val="21"/>
  </w:num>
  <w:num w:numId="9">
    <w:abstractNumId w:val="9"/>
  </w:num>
  <w:num w:numId="10">
    <w:abstractNumId w:val="23"/>
  </w:num>
  <w:num w:numId="11">
    <w:abstractNumId w:val="14"/>
  </w:num>
  <w:num w:numId="12">
    <w:abstractNumId w:val="7"/>
  </w:num>
  <w:num w:numId="13">
    <w:abstractNumId w:val="25"/>
  </w:num>
  <w:num w:numId="14">
    <w:abstractNumId w:val="18"/>
  </w:num>
  <w:num w:numId="15">
    <w:abstractNumId w:val="24"/>
  </w:num>
  <w:num w:numId="16">
    <w:abstractNumId w:val="19"/>
  </w:num>
  <w:num w:numId="17">
    <w:abstractNumId w:val="13"/>
  </w:num>
  <w:num w:numId="18">
    <w:abstractNumId w:val="2"/>
  </w:num>
  <w:num w:numId="19">
    <w:abstractNumId w:val="4"/>
  </w:num>
  <w:num w:numId="20">
    <w:abstractNumId w:val="1"/>
  </w:num>
  <w:num w:numId="21">
    <w:abstractNumId w:val="17"/>
  </w:num>
  <w:num w:numId="22">
    <w:abstractNumId w:val="20"/>
  </w:num>
  <w:num w:numId="23">
    <w:abstractNumId w:val="26"/>
  </w:num>
  <w:num w:numId="24">
    <w:abstractNumId w:val="22"/>
  </w:num>
  <w:num w:numId="25">
    <w:abstractNumId w:val="15"/>
  </w:num>
  <w:num w:numId="26">
    <w:abstractNumId w:val="12"/>
  </w:num>
  <w:num w:numId="27">
    <w:abstractNumId w:val="6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53AC"/>
    <w:rsid w:val="00002757"/>
    <w:rsid w:val="00002AF9"/>
    <w:rsid w:val="00002DF8"/>
    <w:rsid w:val="000045DC"/>
    <w:rsid w:val="00006704"/>
    <w:rsid w:val="00010D05"/>
    <w:rsid w:val="00012426"/>
    <w:rsid w:val="0001267F"/>
    <w:rsid w:val="00013616"/>
    <w:rsid w:val="00013BE5"/>
    <w:rsid w:val="00015413"/>
    <w:rsid w:val="0001751D"/>
    <w:rsid w:val="00020601"/>
    <w:rsid w:val="000216B0"/>
    <w:rsid w:val="0002178F"/>
    <w:rsid w:val="00021A99"/>
    <w:rsid w:val="00022F8D"/>
    <w:rsid w:val="0002329B"/>
    <w:rsid w:val="00023FCC"/>
    <w:rsid w:val="00027AE2"/>
    <w:rsid w:val="00031380"/>
    <w:rsid w:val="0003464B"/>
    <w:rsid w:val="0004086D"/>
    <w:rsid w:val="000418B7"/>
    <w:rsid w:val="00043920"/>
    <w:rsid w:val="000440EF"/>
    <w:rsid w:val="0004640C"/>
    <w:rsid w:val="00046415"/>
    <w:rsid w:val="000505BE"/>
    <w:rsid w:val="00052937"/>
    <w:rsid w:val="0005350D"/>
    <w:rsid w:val="00053744"/>
    <w:rsid w:val="0005643D"/>
    <w:rsid w:val="00063AAF"/>
    <w:rsid w:val="0006674C"/>
    <w:rsid w:val="00070131"/>
    <w:rsid w:val="000705EB"/>
    <w:rsid w:val="00070659"/>
    <w:rsid w:val="00070DEB"/>
    <w:rsid w:val="00071986"/>
    <w:rsid w:val="000756DB"/>
    <w:rsid w:val="00077756"/>
    <w:rsid w:val="00080067"/>
    <w:rsid w:val="000826AC"/>
    <w:rsid w:val="00084813"/>
    <w:rsid w:val="0008548C"/>
    <w:rsid w:val="00086401"/>
    <w:rsid w:val="00086B81"/>
    <w:rsid w:val="00087D27"/>
    <w:rsid w:val="00090BAA"/>
    <w:rsid w:val="0009127F"/>
    <w:rsid w:val="00091FCA"/>
    <w:rsid w:val="000928C1"/>
    <w:rsid w:val="00092E6B"/>
    <w:rsid w:val="00093486"/>
    <w:rsid w:val="00093EAF"/>
    <w:rsid w:val="00095FF4"/>
    <w:rsid w:val="00096D7C"/>
    <w:rsid w:val="00097760"/>
    <w:rsid w:val="0009787D"/>
    <w:rsid w:val="000A0450"/>
    <w:rsid w:val="000A134B"/>
    <w:rsid w:val="000A1FB9"/>
    <w:rsid w:val="000A24CE"/>
    <w:rsid w:val="000A49C7"/>
    <w:rsid w:val="000A5AD5"/>
    <w:rsid w:val="000A64B3"/>
    <w:rsid w:val="000B0941"/>
    <w:rsid w:val="000B0973"/>
    <w:rsid w:val="000B1835"/>
    <w:rsid w:val="000B1F3E"/>
    <w:rsid w:val="000B3619"/>
    <w:rsid w:val="000B3AFA"/>
    <w:rsid w:val="000B6175"/>
    <w:rsid w:val="000C1517"/>
    <w:rsid w:val="000C1E87"/>
    <w:rsid w:val="000C273B"/>
    <w:rsid w:val="000C289E"/>
    <w:rsid w:val="000C2ABF"/>
    <w:rsid w:val="000C2E3C"/>
    <w:rsid w:val="000C5621"/>
    <w:rsid w:val="000C5F9F"/>
    <w:rsid w:val="000C6F79"/>
    <w:rsid w:val="000C7BDD"/>
    <w:rsid w:val="000C7C15"/>
    <w:rsid w:val="000D1214"/>
    <w:rsid w:val="000D1EA3"/>
    <w:rsid w:val="000D2A08"/>
    <w:rsid w:val="000D468D"/>
    <w:rsid w:val="000D589E"/>
    <w:rsid w:val="000D58D5"/>
    <w:rsid w:val="000D6A48"/>
    <w:rsid w:val="000D6BB8"/>
    <w:rsid w:val="000D713A"/>
    <w:rsid w:val="000D790A"/>
    <w:rsid w:val="000E2150"/>
    <w:rsid w:val="000E6676"/>
    <w:rsid w:val="000F1A95"/>
    <w:rsid w:val="000F4AC4"/>
    <w:rsid w:val="000F577A"/>
    <w:rsid w:val="000F68B9"/>
    <w:rsid w:val="00102E60"/>
    <w:rsid w:val="0010618C"/>
    <w:rsid w:val="00106FC3"/>
    <w:rsid w:val="0011075E"/>
    <w:rsid w:val="00110849"/>
    <w:rsid w:val="00116169"/>
    <w:rsid w:val="001162EE"/>
    <w:rsid w:val="001238A8"/>
    <w:rsid w:val="001247A9"/>
    <w:rsid w:val="001254ED"/>
    <w:rsid w:val="0012622A"/>
    <w:rsid w:val="001269D5"/>
    <w:rsid w:val="00130578"/>
    <w:rsid w:val="001347CF"/>
    <w:rsid w:val="00135E2E"/>
    <w:rsid w:val="00135E9B"/>
    <w:rsid w:val="00140255"/>
    <w:rsid w:val="0014068B"/>
    <w:rsid w:val="001441DB"/>
    <w:rsid w:val="00144FF8"/>
    <w:rsid w:val="00145421"/>
    <w:rsid w:val="0014777D"/>
    <w:rsid w:val="00147917"/>
    <w:rsid w:val="00147EB0"/>
    <w:rsid w:val="00151038"/>
    <w:rsid w:val="00152405"/>
    <w:rsid w:val="001528CB"/>
    <w:rsid w:val="001546EE"/>
    <w:rsid w:val="001555E3"/>
    <w:rsid w:val="00155A06"/>
    <w:rsid w:val="0016044C"/>
    <w:rsid w:val="00161289"/>
    <w:rsid w:val="00166B2F"/>
    <w:rsid w:val="0016731F"/>
    <w:rsid w:val="00171441"/>
    <w:rsid w:val="00171682"/>
    <w:rsid w:val="001741BE"/>
    <w:rsid w:val="00174FC8"/>
    <w:rsid w:val="0017516C"/>
    <w:rsid w:val="0017537E"/>
    <w:rsid w:val="0017586A"/>
    <w:rsid w:val="001759B0"/>
    <w:rsid w:val="001760FF"/>
    <w:rsid w:val="00181EEF"/>
    <w:rsid w:val="001826FF"/>
    <w:rsid w:val="0018293D"/>
    <w:rsid w:val="00183D88"/>
    <w:rsid w:val="00184989"/>
    <w:rsid w:val="00185725"/>
    <w:rsid w:val="001923B3"/>
    <w:rsid w:val="001A04A5"/>
    <w:rsid w:val="001A1CDB"/>
    <w:rsid w:val="001A2A63"/>
    <w:rsid w:val="001A36A3"/>
    <w:rsid w:val="001A603F"/>
    <w:rsid w:val="001A6130"/>
    <w:rsid w:val="001A6524"/>
    <w:rsid w:val="001A6552"/>
    <w:rsid w:val="001A6F4E"/>
    <w:rsid w:val="001A7ACB"/>
    <w:rsid w:val="001B056B"/>
    <w:rsid w:val="001B1727"/>
    <w:rsid w:val="001B37C9"/>
    <w:rsid w:val="001B41AB"/>
    <w:rsid w:val="001B4986"/>
    <w:rsid w:val="001B4CEF"/>
    <w:rsid w:val="001B5B7B"/>
    <w:rsid w:val="001B7EB1"/>
    <w:rsid w:val="001C0D50"/>
    <w:rsid w:val="001C380D"/>
    <w:rsid w:val="001C4E85"/>
    <w:rsid w:val="001C6075"/>
    <w:rsid w:val="001C6115"/>
    <w:rsid w:val="001C6C1D"/>
    <w:rsid w:val="001D10D6"/>
    <w:rsid w:val="001D17DF"/>
    <w:rsid w:val="001D3FBB"/>
    <w:rsid w:val="001D424D"/>
    <w:rsid w:val="001D5053"/>
    <w:rsid w:val="001D6B90"/>
    <w:rsid w:val="001D6EAD"/>
    <w:rsid w:val="001E4018"/>
    <w:rsid w:val="001E732B"/>
    <w:rsid w:val="001E7985"/>
    <w:rsid w:val="001E7FA7"/>
    <w:rsid w:val="001F04E5"/>
    <w:rsid w:val="001F1EB8"/>
    <w:rsid w:val="001F2DF4"/>
    <w:rsid w:val="001F44A0"/>
    <w:rsid w:val="001F50DB"/>
    <w:rsid w:val="001F72C9"/>
    <w:rsid w:val="002003CC"/>
    <w:rsid w:val="00203529"/>
    <w:rsid w:val="00204605"/>
    <w:rsid w:val="00205945"/>
    <w:rsid w:val="00211142"/>
    <w:rsid w:val="002129EF"/>
    <w:rsid w:val="0021321E"/>
    <w:rsid w:val="00213A94"/>
    <w:rsid w:val="002142C1"/>
    <w:rsid w:val="002142C9"/>
    <w:rsid w:val="002156BA"/>
    <w:rsid w:val="0021604B"/>
    <w:rsid w:val="00221EFF"/>
    <w:rsid w:val="0022641B"/>
    <w:rsid w:val="00226F68"/>
    <w:rsid w:val="00227A09"/>
    <w:rsid w:val="00232464"/>
    <w:rsid w:val="00233F98"/>
    <w:rsid w:val="00234AFC"/>
    <w:rsid w:val="0023522F"/>
    <w:rsid w:val="002366B1"/>
    <w:rsid w:val="00237E42"/>
    <w:rsid w:val="002403B5"/>
    <w:rsid w:val="0024235F"/>
    <w:rsid w:val="00243624"/>
    <w:rsid w:val="00243AA2"/>
    <w:rsid w:val="00243DD2"/>
    <w:rsid w:val="00246D4A"/>
    <w:rsid w:val="002513F7"/>
    <w:rsid w:val="00252FD3"/>
    <w:rsid w:val="00254A0E"/>
    <w:rsid w:val="00256B89"/>
    <w:rsid w:val="00257857"/>
    <w:rsid w:val="002618C0"/>
    <w:rsid w:val="0026414C"/>
    <w:rsid w:val="00264CE3"/>
    <w:rsid w:val="00266684"/>
    <w:rsid w:val="0026728F"/>
    <w:rsid w:val="00270576"/>
    <w:rsid w:val="00271CB9"/>
    <w:rsid w:val="00272191"/>
    <w:rsid w:val="00272FE6"/>
    <w:rsid w:val="00272FF2"/>
    <w:rsid w:val="00275737"/>
    <w:rsid w:val="00275CC8"/>
    <w:rsid w:val="002762AF"/>
    <w:rsid w:val="00280404"/>
    <w:rsid w:val="0028489F"/>
    <w:rsid w:val="00286B6D"/>
    <w:rsid w:val="00291F0E"/>
    <w:rsid w:val="00292C63"/>
    <w:rsid w:val="002941E6"/>
    <w:rsid w:val="00294F58"/>
    <w:rsid w:val="00296663"/>
    <w:rsid w:val="00297024"/>
    <w:rsid w:val="002A1419"/>
    <w:rsid w:val="002A2A3B"/>
    <w:rsid w:val="002A2D36"/>
    <w:rsid w:val="002A573F"/>
    <w:rsid w:val="002A7412"/>
    <w:rsid w:val="002B1622"/>
    <w:rsid w:val="002B1C32"/>
    <w:rsid w:val="002B3093"/>
    <w:rsid w:val="002B44CC"/>
    <w:rsid w:val="002B5FFB"/>
    <w:rsid w:val="002B7505"/>
    <w:rsid w:val="002C1B56"/>
    <w:rsid w:val="002C20AB"/>
    <w:rsid w:val="002C2F2C"/>
    <w:rsid w:val="002C4BB3"/>
    <w:rsid w:val="002C4C49"/>
    <w:rsid w:val="002D1BBB"/>
    <w:rsid w:val="002D2D5C"/>
    <w:rsid w:val="002D2DAE"/>
    <w:rsid w:val="002D3944"/>
    <w:rsid w:val="002D6912"/>
    <w:rsid w:val="002D6D64"/>
    <w:rsid w:val="002D7AEC"/>
    <w:rsid w:val="002E2120"/>
    <w:rsid w:val="002E25E1"/>
    <w:rsid w:val="002E3139"/>
    <w:rsid w:val="002E4972"/>
    <w:rsid w:val="002E5F71"/>
    <w:rsid w:val="002E6A09"/>
    <w:rsid w:val="002E7664"/>
    <w:rsid w:val="002F099B"/>
    <w:rsid w:val="002F4101"/>
    <w:rsid w:val="002F4E78"/>
    <w:rsid w:val="002F4FDD"/>
    <w:rsid w:val="00300F26"/>
    <w:rsid w:val="00301B3C"/>
    <w:rsid w:val="00301C4F"/>
    <w:rsid w:val="00302420"/>
    <w:rsid w:val="0030295D"/>
    <w:rsid w:val="00302B67"/>
    <w:rsid w:val="003049CA"/>
    <w:rsid w:val="00306F9B"/>
    <w:rsid w:val="00307A9C"/>
    <w:rsid w:val="00307E7A"/>
    <w:rsid w:val="00307F88"/>
    <w:rsid w:val="00311362"/>
    <w:rsid w:val="0031312C"/>
    <w:rsid w:val="00313F83"/>
    <w:rsid w:val="00314F1B"/>
    <w:rsid w:val="00315E94"/>
    <w:rsid w:val="0032175C"/>
    <w:rsid w:val="00322D1E"/>
    <w:rsid w:val="003261EB"/>
    <w:rsid w:val="00326DD4"/>
    <w:rsid w:val="00331021"/>
    <w:rsid w:val="003311B3"/>
    <w:rsid w:val="003316B9"/>
    <w:rsid w:val="003316E6"/>
    <w:rsid w:val="00331DCE"/>
    <w:rsid w:val="00334E75"/>
    <w:rsid w:val="00337A6F"/>
    <w:rsid w:val="00340B33"/>
    <w:rsid w:val="00340C1F"/>
    <w:rsid w:val="003412AF"/>
    <w:rsid w:val="0034153B"/>
    <w:rsid w:val="00341BBA"/>
    <w:rsid w:val="00342B1C"/>
    <w:rsid w:val="00342DB1"/>
    <w:rsid w:val="003438E3"/>
    <w:rsid w:val="00344795"/>
    <w:rsid w:val="00345522"/>
    <w:rsid w:val="00350015"/>
    <w:rsid w:val="00350710"/>
    <w:rsid w:val="003508ED"/>
    <w:rsid w:val="00350CBE"/>
    <w:rsid w:val="0035448A"/>
    <w:rsid w:val="003559C9"/>
    <w:rsid w:val="00355FB6"/>
    <w:rsid w:val="0036044B"/>
    <w:rsid w:val="003616F5"/>
    <w:rsid w:val="00363B4D"/>
    <w:rsid w:val="00363C50"/>
    <w:rsid w:val="00367757"/>
    <w:rsid w:val="00367D18"/>
    <w:rsid w:val="003711DE"/>
    <w:rsid w:val="0037239C"/>
    <w:rsid w:val="0037271E"/>
    <w:rsid w:val="00373B6D"/>
    <w:rsid w:val="003745BB"/>
    <w:rsid w:val="0037575C"/>
    <w:rsid w:val="0037576C"/>
    <w:rsid w:val="0037680A"/>
    <w:rsid w:val="003826E9"/>
    <w:rsid w:val="003874BD"/>
    <w:rsid w:val="00391D27"/>
    <w:rsid w:val="00393BFC"/>
    <w:rsid w:val="00396EF4"/>
    <w:rsid w:val="00397042"/>
    <w:rsid w:val="003A043D"/>
    <w:rsid w:val="003A3738"/>
    <w:rsid w:val="003A4603"/>
    <w:rsid w:val="003A5575"/>
    <w:rsid w:val="003A7A53"/>
    <w:rsid w:val="003A7A84"/>
    <w:rsid w:val="003B0004"/>
    <w:rsid w:val="003B11DE"/>
    <w:rsid w:val="003B27A9"/>
    <w:rsid w:val="003B3CAC"/>
    <w:rsid w:val="003B4D44"/>
    <w:rsid w:val="003B6FAD"/>
    <w:rsid w:val="003B7940"/>
    <w:rsid w:val="003C0165"/>
    <w:rsid w:val="003C0B0F"/>
    <w:rsid w:val="003C1A99"/>
    <w:rsid w:val="003C400C"/>
    <w:rsid w:val="003C5785"/>
    <w:rsid w:val="003D1925"/>
    <w:rsid w:val="003D249E"/>
    <w:rsid w:val="003D378F"/>
    <w:rsid w:val="003D3E1D"/>
    <w:rsid w:val="003D4D5D"/>
    <w:rsid w:val="003D5110"/>
    <w:rsid w:val="003E1507"/>
    <w:rsid w:val="003E1629"/>
    <w:rsid w:val="003E21E7"/>
    <w:rsid w:val="003E2D7D"/>
    <w:rsid w:val="003E3EAE"/>
    <w:rsid w:val="003E41E8"/>
    <w:rsid w:val="003E4EF2"/>
    <w:rsid w:val="003E4F08"/>
    <w:rsid w:val="003E680A"/>
    <w:rsid w:val="003E7F30"/>
    <w:rsid w:val="003F3532"/>
    <w:rsid w:val="003F4AF1"/>
    <w:rsid w:val="003F7977"/>
    <w:rsid w:val="0040094A"/>
    <w:rsid w:val="004022C3"/>
    <w:rsid w:val="00402A58"/>
    <w:rsid w:val="00404056"/>
    <w:rsid w:val="00404274"/>
    <w:rsid w:val="00411FB7"/>
    <w:rsid w:val="0041221D"/>
    <w:rsid w:val="00413832"/>
    <w:rsid w:val="00414AB5"/>
    <w:rsid w:val="004151A5"/>
    <w:rsid w:val="004213B7"/>
    <w:rsid w:val="00423093"/>
    <w:rsid w:val="00423960"/>
    <w:rsid w:val="00425923"/>
    <w:rsid w:val="004272D3"/>
    <w:rsid w:val="0043086B"/>
    <w:rsid w:val="004308B4"/>
    <w:rsid w:val="004311B3"/>
    <w:rsid w:val="00431BF1"/>
    <w:rsid w:val="00434899"/>
    <w:rsid w:val="0043599C"/>
    <w:rsid w:val="00437AE9"/>
    <w:rsid w:val="004449AC"/>
    <w:rsid w:val="00444DAA"/>
    <w:rsid w:val="00444DBA"/>
    <w:rsid w:val="00446E57"/>
    <w:rsid w:val="00447306"/>
    <w:rsid w:val="00447592"/>
    <w:rsid w:val="004502CB"/>
    <w:rsid w:val="004509E1"/>
    <w:rsid w:val="00452B0B"/>
    <w:rsid w:val="00455A87"/>
    <w:rsid w:val="00461065"/>
    <w:rsid w:val="004615E3"/>
    <w:rsid w:val="004622D4"/>
    <w:rsid w:val="00462D09"/>
    <w:rsid w:val="004632F3"/>
    <w:rsid w:val="00464F35"/>
    <w:rsid w:val="00466F17"/>
    <w:rsid w:val="004672DA"/>
    <w:rsid w:val="00467754"/>
    <w:rsid w:val="00470711"/>
    <w:rsid w:val="004736D3"/>
    <w:rsid w:val="0047391A"/>
    <w:rsid w:val="00474049"/>
    <w:rsid w:val="0047721D"/>
    <w:rsid w:val="0048092E"/>
    <w:rsid w:val="004818CD"/>
    <w:rsid w:val="0048388C"/>
    <w:rsid w:val="00483A4A"/>
    <w:rsid w:val="00483E19"/>
    <w:rsid w:val="00485649"/>
    <w:rsid w:val="00490F3C"/>
    <w:rsid w:val="00493284"/>
    <w:rsid w:val="00496A7E"/>
    <w:rsid w:val="00497440"/>
    <w:rsid w:val="00497D38"/>
    <w:rsid w:val="004A2924"/>
    <w:rsid w:val="004A2F04"/>
    <w:rsid w:val="004A574F"/>
    <w:rsid w:val="004A693C"/>
    <w:rsid w:val="004A79CA"/>
    <w:rsid w:val="004B0BA2"/>
    <w:rsid w:val="004B1638"/>
    <w:rsid w:val="004B2C6E"/>
    <w:rsid w:val="004B2D15"/>
    <w:rsid w:val="004B431D"/>
    <w:rsid w:val="004B4C1F"/>
    <w:rsid w:val="004B6EFE"/>
    <w:rsid w:val="004C1071"/>
    <w:rsid w:val="004C3667"/>
    <w:rsid w:val="004C4147"/>
    <w:rsid w:val="004C547D"/>
    <w:rsid w:val="004C59EB"/>
    <w:rsid w:val="004C64E0"/>
    <w:rsid w:val="004C66A1"/>
    <w:rsid w:val="004D0901"/>
    <w:rsid w:val="004D1FCA"/>
    <w:rsid w:val="004D40E7"/>
    <w:rsid w:val="004E1432"/>
    <w:rsid w:val="004E169E"/>
    <w:rsid w:val="004E27F7"/>
    <w:rsid w:val="004E28A3"/>
    <w:rsid w:val="004E689B"/>
    <w:rsid w:val="004E7B31"/>
    <w:rsid w:val="004F059B"/>
    <w:rsid w:val="004F2BD9"/>
    <w:rsid w:val="004F3AE9"/>
    <w:rsid w:val="004F3DA2"/>
    <w:rsid w:val="004F6F32"/>
    <w:rsid w:val="005025EC"/>
    <w:rsid w:val="005029D0"/>
    <w:rsid w:val="0050310A"/>
    <w:rsid w:val="00505BFD"/>
    <w:rsid w:val="00506384"/>
    <w:rsid w:val="005105E6"/>
    <w:rsid w:val="00513979"/>
    <w:rsid w:val="0051425E"/>
    <w:rsid w:val="005148C6"/>
    <w:rsid w:val="00514E0F"/>
    <w:rsid w:val="0051586E"/>
    <w:rsid w:val="005158FC"/>
    <w:rsid w:val="00520849"/>
    <w:rsid w:val="0052179F"/>
    <w:rsid w:val="00522142"/>
    <w:rsid w:val="0052334D"/>
    <w:rsid w:val="00524E49"/>
    <w:rsid w:val="00526651"/>
    <w:rsid w:val="00530A45"/>
    <w:rsid w:val="005335C0"/>
    <w:rsid w:val="005353AC"/>
    <w:rsid w:val="00536910"/>
    <w:rsid w:val="00541A22"/>
    <w:rsid w:val="00544DEA"/>
    <w:rsid w:val="00544FC4"/>
    <w:rsid w:val="0054745C"/>
    <w:rsid w:val="00551442"/>
    <w:rsid w:val="00552500"/>
    <w:rsid w:val="0055553F"/>
    <w:rsid w:val="00555684"/>
    <w:rsid w:val="0055682E"/>
    <w:rsid w:val="0055706B"/>
    <w:rsid w:val="00557360"/>
    <w:rsid w:val="00560B08"/>
    <w:rsid w:val="005665D1"/>
    <w:rsid w:val="0056688A"/>
    <w:rsid w:val="0056731D"/>
    <w:rsid w:val="00571806"/>
    <w:rsid w:val="00572655"/>
    <w:rsid w:val="0057343D"/>
    <w:rsid w:val="00575301"/>
    <w:rsid w:val="005757EF"/>
    <w:rsid w:val="00577BFA"/>
    <w:rsid w:val="00577FAD"/>
    <w:rsid w:val="005801C9"/>
    <w:rsid w:val="00582356"/>
    <w:rsid w:val="00585C1B"/>
    <w:rsid w:val="00592755"/>
    <w:rsid w:val="00594CBC"/>
    <w:rsid w:val="00594F7C"/>
    <w:rsid w:val="00595D6E"/>
    <w:rsid w:val="00596FA3"/>
    <w:rsid w:val="005A013A"/>
    <w:rsid w:val="005A05F0"/>
    <w:rsid w:val="005A0B12"/>
    <w:rsid w:val="005A1D2C"/>
    <w:rsid w:val="005A2725"/>
    <w:rsid w:val="005A2F15"/>
    <w:rsid w:val="005A41B8"/>
    <w:rsid w:val="005A55E0"/>
    <w:rsid w:val="005A5F78"/>
    <w:rsid w:val="005B0534"/>
    <w:rsid w:val="005B43F0"/>
    <w:rsid w:val="005B4BCA"/>
    <w:rsid w:val="005B6C79"/>
    <w:rsid w:val="005B7C71"/>
    <w:rsid w:val="005C0A61"/>
    <w:rsid w:val="005C1908"/>
    <w:rsid w:val="005C4E06"/>
    <w:rsid w:val="005D1388"/>
    <w:rsid w:val="005D1E8E"/>
    <w:rsid w:val="005D3858"/>
    <w:rsid w:val="005E0BA4"/>
    <w:rsid w:val="005E160A"/>
    <w:rsid w:val="005E1AE6"/>
    <w:rsid w:val="005E3F89"/>
    <w:rsid w:val="005E56E6"/>
    <w:rsid w:val="005E606D"/>
    <w:rsid w:val="005F23F6"/>
    <w:rsid w:val="005F5E1C"/>
    <w:rsid w:val="005F72E2"/>
    <w:rsid w:val="00600874"/>
    <w:rsid w:val="00610BFC"/>
    <w:rsid w:val="00610D0A"/>
    <w:rsid w:val="00611CD8"/>
    <w:rsid w:val="00614BF5"/>
    <w:rsid w:val="0061650C"/>
    <w:rsid w:val="00622BDC"/>
    <w:rsid w:val="00623B58"/>
    <w:rsid w:val="00623DDC"/>
    <w:rsid w:val="006253F2"/>
    <w:rsid w:val="00627AB1"/>
    <w:rsid w:val="00627C4A"/>
    <w:rsid w:val="0063013E"/>
    <w:rsid w:val="00632EF0"/>
    <w:rsid w:val="006340C8"/>
    <w:rsid w:val="00635375"/>
    <w:rsid w:val="00636619"/>
    <w:rsid w:val="0064062D"/>
    <w:rsid w:val="00641117"/>
    <w:rsid w:val="00641597"/>
    <w:rsid w:val="00641D47"/>
    <w:rsid w:val="00641D4B"/>
    <w:rsid w:val="006425F8"/>
    <w:rsid w:val="00642DE8"/>
    <w:rsid w:val="00643D11"/>
    <w:rsid w:val="00643DAD"/>
    <w:rsid w:val="0064467B"/>
    <w:rsid w:val="006451B8"/>
    <w:rsid w:val="00646082"/>
    <w:rsid w:val="0064770D"/>
    <w:rsid w:val="0064789E"/>
    <w:rsid w:val="00650286"/>
    <w:rsid w:val="0065075B"/>
    <w:rsid w:val="00650C02"/>
    <w:rsid w:val="00654CCB"/>
    <w:rsid w:val="0065639F"/>
    <w:rsid w:val="00657A86"/>
    <w:rsid w:val="006600F5"/>
    <w:rsid w:val="00661B1B"/>
    <w:rsid w:val="0066231E"/>
    <w:rsid w:val="0066452F"/>
    <w:rsid w:val="00665152"/>
    <w:rsid w:val="00666E46"/>
    <w:rsid w:val="00667FEE"/>
    <w:rsid w:val="00672996"/>
    <w:rsid w:val="00672C95"/>
    <w:rsid w:val="00673880"/>
    <w:rsid w:val="00674A39"/>
    <w:rsid w:val="00674B25"/>
    <w:rsid w:val="0067669C"/>
    <w:rsid w:val="00680A1D"/>
    <w:rsid w:val="00680EC8"/>
    <w:rsid w:val="0068318A"/>
    <w:rsid w:val="0068512D"/>
    <w:rsid w:val="00685361"/>
    <w:rsid w:val="0068555D"/>
    <w:rsid w:val="0069088C"/>
    <w:rsid w:val="00690D88"/>
    <w:rsid w:val="00692800"/>
    <w:rsid w:val="00693DCE"/>
    <w:rsid w:val="00695250"/>
    <w:rsid w:val="00695F44"/>
    <w:rsid w:val="00696061"/>
    <w:rsid w:val="00696166"/>
    <w:rsid w:val="006A05F0"/>
    <w:rsid w:val="006A1063"/>
    <w:rsid w:val="006A17C0"/>
    <w:rsid w:val="006A1AEA"/>
    <w:rsid w:val="006A29E1"/>
    <w:rsid w:val="006A2EFC"/>
    <w:rsid w:val="006A3250"/>
    <w:rsid w:val="006A3829"/>
    <w:rsid w:val="006A3E0F"/>
    <w:rsid w:val="006A46A1"/>
    <w:rsid w:val="006B00D0"/>
    <w:rsid w:val="006B2EE9"/>
    <w:rsid w:val="006B5B11"/>
    <w:rsid w:val="006B696E"/>
    <w:rsid w:val="006B7182"/>
    <w:rsid w:val="006B78EB"/>
    <w:rsid w:val="006C1ABF"/>
    <w:rsid w:val="006C32DF"/>
    <w:rsid w:val="006C68B1"/>
    <w:rsid w:val="006C6A8C"/>
    <w:rsid w:val="006C6AF1"/>
    <w:rsid w:val="006C6CE9"/>
    <w:rsid w:val="006C71D7"/>
    <w:rsid w:val="006D15DF"/>
    <w:rsid w:val="006D479A"/>
    <w:rsid w:val="006D52E1"/>
    <w:rsid w:val="006D7843"/>
    <w:rsid w:val="006E363D"/>
    <w:rsid w:val="006E4364"/>
    <w:rsid w:val="006E68AB"/>
    <w:rsid w:val="006E6BE8"/>
    <w:rsid w:val="006F148C"/>
    <w:rsid w:val="006F3831"/>
    <w:rsid w:val="006F4F7E"/>
    <w:rsid w:val="006F4F8B"/>
    <w:rsid w:val="0070039D"/>
    <w:rsid w:val="00700B44"/>
    <w:rsid w:val="00700EA2"/>
    <w:rsid w:val="0070245B"/>
    <w:rsid w:val="007035E5"/>
    <w:rsid w:val="007045BF"/>
    <w:rsid w:val="00704612"/>
    <w:rsid w:val="0070461D"/>
    <w:rsid w:val="007047EB"/>
    <w:rsid w:val="0070645E"/>
    <w:rsid w:val="00706687"/>
    <w:rsid w:val="00706F00"/>
    <w:rsid w:val="00707D81"/>
    <w:rsid w:val="00711377"/>
    <w:rsid w:val="00712B25"/>
    <w:rsid w:val="007133DC"/>
    <w:rsid w:val="007136D9"/>
    <w:rsid w:val="00720348"/>
    <w:rsid w:val="00720511"/>
    <w:rsid w:val="00723AD5"/>
    <w:rsid w:val="0072498E"/>
    <w:rsid w:val="00724BD8"/>
    <w:rsid w:val="00725DED"/>
    <w:rsid w:val="00740402"/>
    <w:rsid w:val="007427B9"/>
    <w:rsid w:val="0074353F"/>
    <w:rsid w:val="00745543"/>
    <w:rsid w:val="0074698F"/>
    <w:rsid w:val="00747F02"/>
    <w:rsid w:val="00750BE6"/>
    <w:rsid w:val="00751798"/>
    <w:rsid w:val="007548E2"/>
    <w:rsid w:val="0075564C"/>
    <w:rsid w:val="0075594A"/>
    <w:rsid w:val="00757137"/>
    <w:rsid w:val="00762600"/>
    <w:rsid w:val="00762923"/>
    <w:rsid w:val="00762B26"/>
    <w:rsid w:val="00764A3E"/>
    <w:rsid w:val="00765793"/>
    <w:rsid w:val="00766870"/>
    <w:rsid w:val="007721C1"/>
    <w:rsid w:val="00772288"/>
    <w:rsid w:val="00773479"/>
    <w:rsid w:val="0077422F"/>
    <w:rsid w:val="00776D5D"/>
    <w:rsid w:val="0078001E"/>
    <w:rsid w:val="007807E5"/>
    <w:rsid w:val="00786A6C"/>
    <w:rsid w:val="007902C1"/>
    <w:rsid w:val="0079047E"/>
    <w:rsid w:val="00790ADD"/>
    <w:rsid w:val="00792753"/>
    <w:rsid w:val="00792789"/>
    <w:rsid w:val="00793183"/>
    <w:rsid w:val="00797013"/>
    <w:rsid w:val="00797981"/>
    <w:rsid w:val="007A061A"/>
    <w:rsid w:val="007A0986"/>
    <w:rsid w:val="007A1266"/>
    <w:rsid w:val="007A5E4F"/>
    <w:rsid w:val="007A65B6"/>
    <w:rsid w:val="007A6649"/>
    <w:rsid w:val="007A731A"/>
    <w:rsid w:val="007B00B5"/>
    <w:rsid w:val="007B00E6"/>
    <w:rsid w:val="007B26F7"/>
    <w:rsid w:val="007B2953"/>
    <w:rsid w:val="007B3B4C"/>
    <w:rsid w:val="007B5158"/>
    <w:rsid w:val="007B5C68"/>
    <w:rsid w:val="007B64C9"/>
    <w:rsid w:val="007C0101"/>
    <w:rsid w:val="007C0867"/>
    <w:rsid w:val="007C2274"/>
    <w:rsid w:val="007C3FF8"/>
    <w:rsid w:val="007C4DE2"/>
    <w:rsid w:val="007C524C"/>
    <w:rsid w:val="007C6F02"/>
    <w:rsid w:val="007D1C10"/>
    <w:rsid w:val="007D4DB4"/>
    <w:rsid w:val="007D5D16"/>
    <w:rsid w:val="007D67D9"/>
    <w:rsid w:val="007D76E3"/>
    <w:rsid w:val="007E1DDD"/>
    <w:rsid w:val="007E238A"/>
    <w:rsid w:val="007E4BA8"/>
    <w:rsid w:val="007E6632"/>
    <w:rsid w:val="007E6707"/>
    <w:rsid w:val="007E6B30"/>
    <w:rsid w:val="007E708B"/>
    <w:rsid w:val="007F13EF"/>
    <w:rsid w:val="007F3714"/>
    <w:rsid w:val="007F3CC8"/>
    <w:rsid w:val="0080054C"/>
    <w:rsid w:val="00801672"/>
    <w:rsid w:val="0080386F"/>
    <w:rsid w:val="0080405C"/>
    <w:rsid w:val="0080407A"/>
    <w:rsid w:val="0080533B"/>
    <w:rsid w:val="0081148C"/>
    <w:rsid w:val="008117EF"/>
    <w:rsid w:val="00814872"/>
    <w:rsid w:val="0081491A"/>
    <w:rsid w:val="00817012"/>
    <w:rsid w:val="00817438"/>
    <w:rsid w:val="00822194"/>
    <w:rsid w:val="00822EB4"/>
    <w:rsid w:val="00823B4D"/>
    <w:rsid w:val="00824C9E"/>
    <w:rsid w:val="008254AC"/>
    <w:rsid w:val="0082563A"/>
    <w:rsid w:val="00825784"/>
    <w:rsid w:val="008259A6"/>
    <w:rsid w:val="00826024"/>
    <w:rsid w:val="0083140D"/>
    <w:rsid w:val="00831E23"/>
    <w:rsid w:val="00832758"/>
    <w:rsid w:val="00832880"/>
    <w:rsid w:val="00832CF3"/>
    <w:rsid w:val="00833773"/>
    <w:rsid w:val="008344AC"/>
    <w:rsid w:val="0083483B"/>
    <w:rsid w:val="0083589D"/>
    <w:rsid w:val="00835BD3"/>
    <w:rsid w:val="00835CBB"/>
    <w:rsid w:val="00837CDD"/>
    <w:rsid w:val="00842637"/>
    <w:rsid w:val="00844CB7"/>
    <w:rsid w:val="0084528B"/>
    <w:rsid w:val="00846211"/>
    <w:rsid w:val="00846418"/>
    <w:rsid w:val="008474FC"/>
    <w:rsid w:val="0084793F"/>
    <w:rsid w:val="0085067B"/>
    <w:rsid w:val="008506BB"/>
    <w:rsid w:val="0085382D"/>
    <w:rsid w:val="00854CFF"/>
    <w:rsid w:val="00855D67"/>
    <w:rsid w:val="0085601E"/>
    <w:rsid w:val="0085732E"/>
    <w:rsid w:val="008576A2"/>
    <w:rsid w:val="0086002F"/>
    <w:rsid w:val="0086117A"/>
    <w:rsid w:val="0086186F"/>
    <w:rsid w:val="00865592"/>
    <w:rsid w:val="008669DE"/>
    <w:rsid w:val="00866F67"/>
    <w:rsid w:val="008673AE"/>
    <w:rsid w:val="00867599"/>
    <w:rsid w:val="008710C8"/>
    <w:rsid w:val="008725F9"/>
    <w:rsid w:val="00873540"/>
    <w:rsid w:val="00874086"/>
    <w:rsid w:val="00874310"/>
    <w:rsid w:val="00877C90"/>
    <w:rsid w:val="00883CFF"/>
    <w:rsid w:val="00884CB5"/>
    <w:rsid w:val="008857C3"/>
    <w:rsid w:val="008875B0"/>
    <w:rsid w:val="008917AE"/>
    <w:rsid w:val="00892C52"/>
    <w:rsid w:val="00893BB9"/>
    <w:rsid w:val="00893D16"/>
    <w:rsid w:val="00895C56"/>
    <w:rsid w:val="008A226D"/>
    <w:rsid w:val="008A48FE"/>
    <w:rsid w:val="008A4E5F"/>
    <w:rsid w:val="008A6BAD"/>
    <w:rsid w:val="008A6EBE"/>
    <w:rsid w:val="008B0F9B"/>
    <w:rsid w:val="008B30BB"/>
    <w:rsid w:val="008B375D"/>
    <w:rsid w:val="008B6515"/>
    <w:rsid w:val="008B6C6A"/>
    <w:rsid w:val="008B7F5C"/>
    <w:rsid w:val="008C0C4C"/>
    <w:rsid w:val="008C1FEB"/>
    <w:rsid w:val="008C22DC"/>
    <w:rsid w:val="008C31B8"/>
    <w:rsid w:val="008C432F"/>
    <w:rsid w:val="008C6788"/>
    <w:rsid w:val="008D06AD"/>
    <w:rsid w:val="008D086F"/>
    <w:rsid w:val="008D0944"/>
    <w:rsid w:val="008D1B19"/>
    <w:rsid w:val="008D399C"/>
    <w:rsid w:val="008D42EC"/>
    <w:rsid w:val="008D4D57"/>
    <w:rsid w:val="008D5B1B"/>
    <w:rsid w:val="008D5B48"/>
    <w:rsid w:val="008E1150"/>
    <w:rsid w:val="008E1A4C"/>
    <w:rsid w:val="008E28EB"/>
    <w:rsid w:val="008E2CD2"/>
    <w:rsid w:val="008E3801"/>
    <w:rsid w:val="008E3C0F"/>
    <w:rsid w:val="008E3F8D"/>
    <w:rsid w:val="008E466B"/>
    <w:rsid w:val="008E51A8"/>
    <w:rsid w:val="008F18A4"/>
    <w:rsid w:val="008F1EB1"/>
    <w:rsid w:val="008F3DF3"/>
    <w:rsid w:val="008F497C"/>
    <w:rsid w:val="008F56C9"/>
    <w:rsid w:val="008F795D"/>
    <w:rsid w:val="00901263"/>
    <w:rsid w:val="009018B9"/>
    <w:rsid w:val="0090302A"/>
    <w:rsid w:val="00903297"/>
    <w:rsid w:val="00903759"/>
    <w:rsid w:val="00903C61"/>
    <w:rsid w:val="00904C28"/>
    <w:rsid w:val="00904D9D"/>
    <w:rsid w:val="00914066"/>
    <w:rsid w:val="009149D3"/>
    <w:rsid w:val="00914E59"/>
    <w:rsid w:val="0091524B"/>
    <w:rsid w:val="00921030"/>
    <w:rsid w:val="0092240A"/>
    <w:rsid w:val="00922675"/>
    <w:rsid w:val="009237B4"/>
    <w:rsid w:val="0092562B"/>
    <w:rsid w:val="00925AA1"/>
    <w:rsid w:val="009268F7"/>
    <w:rsid w:val="00926A7A"/>
    <w:rsid w:val="00930326"/>
    <w:rsid w:val="0093048F"/>
    <w:rsid w:val="009304A8"/>
    <w:rsid w:val="00930FD2"/>
    <w:rsid w:val="00932F89"/>
    <w:rsid w:val="009332E1"/>
    <w:rsid w:val="00934574"/>
    <w:rsid w:val="0093532B"/>
    <w:rsid w:val="00937E58"/>
    <w:rsid w:val="009403C2"/>
    <w:rsid w:val="00941F32"/>
    <w:rsid w:val="0094292F"/>
    <w:rsid w:val="009439E6"/>
    <w:rsid w:val="00944945"/>
    <w:rsid w:val="0094594B"/>
    <w:rsid w:val="00946ADA"/>
    <w:rsid w:val="00946E99"/>
    <w:rsid w:val="009525C0"/>
    <w:rsid w:val="0095317E"/>
    <w:rsid w:val="009534CF"/>
    <w:rsid w:val="00955254"/>
    <w:rsid w:val="00957F21"/>
    <w:rsid w:val="009602AA"/>
    <w:rsid w:val="00961991"/>
    <w:rsid w:val="00963752"/>
    <w:rsid w:val="00965C5E"/>
    <w:rsid w:val="00967B69"/>
    <w:rsid w:val="00970582"/>
    <w:rsid w:val="00970E76"/>
    <w:rsid w:val="009714B2"/>
    <w:rsid w:val="00971B91"/>
    <w:rsid w:val="00973807"/>
    <w:rsid w:val="00973FA7"/>
    <w:rsid w:val="00974323"/>
    <w:rsid w:val="00976DB8"/>
    <w:rsid w:val="00977AC3"/>
    <w:rsid w:val="00980609"/>
    <w:rsid w:val="00982991"/>
    <w:rsid w:val="009849F2"/>
    <w:rsid w:val="00990D30"/>
    <w:rsid w:val="009915E6"/>
    <w:rsid w:val="009946EA"/>
    <w:rsid w:val="009957E2"/>
    <w:rsid w:val="00996C5E"/>
    <w:rsid w:val="00997476"/>
    <w:rsid w:val="009979FD"/>
    <w:rsid w:val="009A0648"/>
    <w:rsid w:val="009A0FAC"/>
    <w:rsid w:val="009A2552"/>
    <w:rsid w:val="009A3542"/>
    <w:rsid w:val="009A6BE8"/>
    <w:rsid w:val="009A6BF6"/>
    <w:rsid w:val="009A79B3"/>
    <w:rsid w:val="009B313C"/>
    <w:rsid w:val="009B3CAE"/>
    <w:rsid w:val="009B59FC"/>
    <w:rsid w:val="009B6D8C"/>
    <w:rsid w:val="009B6E92"/>
    <w:rsid w:val="009B6EDA"/>
    <w:rsid w:val="009C2853"/>
    <w:rsid w:val="009C73D1"/>
    <w:rsid w:val="009C76A4"/>
    <w:rsid w:val="009C7C1F"/>
    <w:rsid w:val="009D04FE"/>
    <w:rsid w:val="009D05DC"/>
    <w:rsid w:val="009D162F"/>
    <w:rsid w:val="009D2523"/>
    <w:rsid w:val="009D2E2D"/>
    <w:rsid w:val="009D339A"/>
    <w:rsid w:val="009D34CE"/>
    <w:rsid w:val="009D610E"/>
    <w:rsid w:val="009D63A9"/>
    <w:rsid w:val="009D64A2"/>
    <w:rsid w:val="009D67A4"/>
    <w:rsid w:val="009D67BF"/>
    <w:rsid w:val="009D7688"/>
    <w:rsid w:val="009E0077"/>
    <w:rsid w:val="009E04BB"/>
    <w:rsid w:val="009E0E57"/>
    <w:rsid w:val="009E24DE"/>
    <w:rsid w:val="009E7282"/>
    <w:rsid w:val="009F0D28"/>
    <w:rsid w:val="009F2F5C"/>
    <w:rsid w:val="009F38B9"/>
    <w:rsid w:val="009F4107"/>
    <w:rsid w:val="009F449D"/>
    <w:rsid w:val="009F510A"/>
    <w:rsid w:val="009F66E9"/>
    <w:rsid w:val="009F78C7"/>
    <w:rsid w:val="009F7C8F"/>
    <w:rsid w:val="00A003B0"/>
    <w:rsid w:val="00A006D6"/>
    <w:rsid w:val="00A03AE4"/>
    <w:rsid w:val="00A05735"/>
    <w:rsid w:val="00A06216"/>
    <w:rsid w:val="00A114F2"/>
    <w:rsid w:val="00A1282B"/>
    <w:rsid w:val="00A152F8"/>
    <w:rsid w:val="00A22926"/>
    <w:rsid w:val="00A22BE3"/>
    <w:rsid w:val="00A232F6"/>
    <w:rsid w:val="00A2396A"/>
    <w:rsid w:val="00A24C35"/>
    <w:rsid w:val="00A2605C"/>
    <w:rsid w:val="00A32C0D"/>
    <w:rsid w:val="00A33C39"/>
    <w:rsid w:val="00A36F5A"/>
    <w:rsid w:val="00A40028"/>
    <w:rsid w:val="00A4054B"/>
    <w:rsid w:val="00A418FB"/>
    <w:rsid w:val="00A41C5A"/>
    <w:rsid w:val="00A432DB"/>
    <w:rsid w:val="00A43ECB"/>
    <w:rsid w:val="00A508B8"/>
    <w:rsid w:val="00A545B2"/>
    <w:rsid w:val="00A57412"/>
    <w:rsid w:val="00A57419"/>
    <w:rsid w:val="00A60197"/>
    <w:rsid w:val="00A601E4"/>
    <w:rsid w:val="00A60267"/>
    <w:rsid w:val="00A62121"/>
    <w:rsid w:val="00A67A14"/>
    <w:rsid w:val="00A709FA"/>
    <w:rsid w:val="00A72B47"/>
    <w:rsid w:val="00A743C1"/>
    <w:rsid w:val="00A74604"/>
    <w:rsid w:val="00A754E8"/>
    <w:rsid w:val="00A77352"/>
    <w:rsid w:val="00A778B4"/>
    <w:rsid w:val="00A910AD"/>
    <w:rsid w:val="00A92D8D"/>
    <w:rsid w:val="00A93C2D"/>
    <w:rsid w:val="00A95209"/>
    <w:rsid w:val="00A97F82"/>
    <w:rsid w:val="00AA0070"/>
    <w:rsid w:val="00AA036C"/>
    <w:rsid w:val="00AA041D"/>
    <w:rsid w:val="00AA0B53"/>
    <w:rsid w:val="00AA1A26"/>
    <w:rsid w:val="00AA3105"/>
    <w:rsid w:val="00AA3E08"/>
    <w:rsid w:val="00AA58DB"/>
    <w:rsid w:val="00AA6849"/>
    <w:rsid w:val="00AA76A1"/>
    <w:rsid w:val="00AB0DFF"/>
    <w:rsid w:val="00AB225A"/>
    <w:rsid w:val="00AB26B1"/>
    <w:rsid w:val="00AB4677"/>
    <w:rsid w:val="00AB4B82"/>
    <w:rsid w:val="00AB5347"/>
    <w:rsid w:val="00AB6594"/>
    <w:rsid w:val="00AB752A"/>
    <w:rsid w:val="00AC0BDC"/>
    <w:rsid w:val="00AC3527"/>
    <w:rsid w:val="00AC3ECD"/>
    <w:rsid w:val="00AC5E69"/>
    <w:rsid w:val="00AD008A"/>
    <w:rsid w:val="00AD0835"/>
    <w:rsid w:val="00AD1916"/>
    <w:rsid w:val="00AD3430"/>
    <w:rsid w:val="00AD4EA1"/>
    <w:rsid w:val="00AD5DC9"/>
    <w:rsid w:val="00AD5F47"/>
    <w:rsid w:val="00AD6096"/>
    <w:rsid w:val="00AD65D6"/>
    <w:rsid w:val="00AD6B06"/>
    <w:rsid w:val="00AD759F"/>
    <w:rsid w:val="00AE24A2"/>
    <w:rsid w:val="00AE3F9C"/>
    <w:rsid w:val="00AE6163"/>
    <w:rsid w:val="00AE67A0"/>
    <w:rsid w:val="00AE6C25"/>
    <w:rsid w:val="00AE7D10"/>
    <w:rsid w:val="00AF0D6B"/>
    <w:rsid w:val="00AF2DD9"/>
    <w:rsid w:val="00AF31BC"/>
    <w:rsid w:val="00AF3974"/>
    <w:rsid w:val="00AF4BF9"/>
    <w:rsid w:val="00AF6A1D"/>
    <w:rsid w:val="00AF6FD8"/>
    <w:rsid w:val="00AF7EF2"/>
    <w:rsid w:val="00AF7F69"/>
    <w:rsid w:val="00B0195D"/>
    <w:rsid w:val="00B030CF"/>
    <w:rsid w:val="00B034DD"/>
    <w:rsid w:val="00B03CFC"/>
    <w:rsid w:val="00B03F51"/>
    <w:rsid w:val="00B04692"/>
    <w:rsid w:val="00B069D2"/>
    <w:rsid w:val="00B06C71"/>
    <w:rsid w:val="00B11FD4"/>
    <w:rsid w:val="00B1308C"/>
    <w:rsid w:val="00B13175"/>
    <w:rsid w:val="00B15AD0"/>
    <w:rsid w:val="00B168E7"/>
    <w:rsid w:val="00B16DE1"/>
    <w:rsid w:val="00B17D11"/>
    <w:rsid w:val="00B20090"/>
    <w:rsid w:val="00B204A6"/>
    <w:rsid w:val="00B218A6"/>
    <w:rsid w:val="00B23A3E"/>
    <w:rsid w:val="00B23E41"/>
    <w:rsid w:val="00B27418"/>
    <w:rsid w:val="00B27AAB"/>
    <w:rsid w:val="00B3016B"/>
    <w:rsid w:val="00B323BE"/>
    <w:rsid w:val="00B34DFB"/>
    <w:rsid w:val="00B36C64"/>
    <w:rsid w:val="00B37521"/>
    <w:rsid w:val="00B40CC4"/>
    <w:rsid w:val="00B42972"/>
    <w:rsid w:val="00B44277"/>
    <w:rsid w:val="00B44566"/>
    <w:rsid w:val="00B45932"/>
    <w:rsid w:val="00B5156C"/>
    <w:rsid w:val="00B5169D"/>
    <w:rsid w:val="00B5404F"/>
    <w:rsid w:val="00B5428A"/>
    <w:rsid w:val="00B55A98"/>
    <w:rsid w:val="00B5668F"/>
    <w:rsid w:val="00B57516"/>
    <w:rsid w:val="00B57AEF"/>
    <w:rsid w:val="00B639CA"/>
    <w:rsid w:val="00B65565"/>
    <w:rsid w:val="00B702D0"/>
    <w:rsid w:val="00B71FF7"/>
    <w:rsid w:val="00B739EC"/>
    <w:rsid w:val="00B75312"/>
    <w:rsid w:val="00B761B4"/>
    <w:rsid w:val="00B80D93"/>
    <w:rsid w:val="00B81042"/>
    <w:rsid w:val="00B83E54"/>
    <w:rsid w:val="00B85F24"/>
    <w:rsid w:val="00B92065"/>
    <w:rsid w:val="00B931C1"/>
    <w:rsid w:val="00B9450F"/>
    <w:rsid w:val="00B95772"/>
    <w:rsid w:val="00B97C87"/>
    <w:rsid w:val="00B97FD7"/>
    <w:rsid w:val="00BA031C"/>
    <w:rsid w:val="00BA0322"/>
    <w:rsid w:val="00BA09AA"/>
    <w:rsid w:val="00BA13AB"/>
    <w:rsid w:val="00BA1F41"/>
    <w:rsid w:val="00BA4F04"/>
    <w:rsid w:val="00BA6934"/>
    <w:rsid w:val="00BA6A39"/>
    <w:rsid w:val="00BA7FD7"/>
    <w:rsid w:val="00BB0721"/>
    <w:rsid w:val="00BB0F51"/>
    <w:rsid w:val="00BB2E3C"/>
    <w:rsid w:val="00BB35C8"/>
    <w:rsid w:val="00BB4AB9"/>
    <w:rsid w:val="00BB587E"/>
    <w:rsid w:val="00BB6F96"/>
    <w:rsid w:val="00BB706A"/>
    <w:rsid w:val="00BC0046"/>
    <w:rsid w:val="00BC60E1"/>
    <w:rsid w:val="00BD2E3F"/>
    <w:rsid w:val="00BD3E9B"/>
    <w:rsid w:val="00BD4043"/>
    <w:rsid w:val="00BD4507"/>
    <w:rsid w:val="00BD5789"/>
    <w:rsid w:val="00BE1371"/>
    <w:rsid w:val="00BE144B"/>
    <w:rsid w:val="00BE1817"/>
    <w:rsid w:val="00BE22CE"/>
    <w:rsid w:val="00BE364B"/>
    <w:rsid w:val="00BE5BB5"/>
    <w:rsid w:val="00BE7DC4"/>
    <w:rsid w:val="00BF2F32"/>
    <w:rsid w:val="00BF4741"/>
    <w:rsid w:val="00BF5A48"/>
    <w:rsid w:val="00BF6F76"/>
    <w:rsid w:val="00C00FF4"/>
    <w:rsid w:val="00C03C59"/>
    <w:rsid w:val="00C04A42"/>
    <w:rsid w:val="00C05A27"/>
    <w:rsid w:val="00C119F5"/>
    <w:rsid w:val="00C125D2"/>
    <w:rsid w:val="00C12642"/>
    <w:rsid w:val="00C12A5E"/>
    <w:rsid w:val="00C12FD2"/>
    <w:rsid w:val="00C14714"/>
    <w:rsid w:val="00C155EA"/>
    <w:rsid w:val="00C20F07"/>
    <w:rsid w:val="00C22371"/>
    <w:rsid w:val="00C2252A"/>
    <w:rsid w:val="00C229EF"/>
    <w:rsid w:val="00C22AE1"/>
    <w:rsid w:val="00C22DCE"/>
    <w:rsid w:val="00C24673"/>
    <w:rsid w:val="00C2471B"/>
    <w:rsid w:val="00C26136"/>
    <w:rsid w:val="00C277DB"/>
    <w:rsid w:val="00C30919"/>
    <w:rsid w:val="00C3181D"/>
    <w:rsid w:val="00C3279F"/>
    <w:rsid w:val="00C33DFF"/>
    <w:rsid w:val="00C33FE8"/>
    <w:rsid w:val="00C342DC"/>
    <w:rsid w:val="00C37380"/>
    <w:rsid w:val="00C402E4"/>
    <w:rsid w:val="00C42188"/>
    <w:rsid w:val="00C4542F"/>
    <w:rsid w:val="00C45C3C"/>
    <w:rsid w:val="00C50564"/>
    <w:rsid w:val="00C50733"/>
    <w:rsid w:val="00C50BC4"/>
    <w:rsid w:val="00C51A41"/>
    <w:rsid w:val="00C52578"/>
    <w:rsid w:val="00C536BA"/>
    <w:rsid w:val="00C5434F"/>
    <w:rsid w:val="00C54708"/>
    <w:rsid w:val="00C54BF4"/>
    <w:rsid w:val="00C550B7"/>
    <w:rsid w:val="00C60A34"/>
    <w:rsid w:val="00C63CC2"/>
    <w:rsid w:val="00C6466E"/>
    <w:rsid w:val="00C658F5"/>
    <w:rsid w:val="00C65E66"/>
    <w:rsid w:val="00C673BF"/>
    <w:rsid w:val="00C67A17"/>
    <w:rsid w:val="00C70D46"/>
    <w:rsid w:val="00C7204C"/>
    <w:rsid w:val="00C73368"/>
    <w:rsid w:val="00C73D67"/>
    <w:rsid w:val="00C7498D"/>
    <w:rsid w:val="00C805E9"/>
    <w:rsid w:val="00C81C8A"/>
    <w:rsid w:val="00C81D97"/>
    <w:rsid w:val="00C82AA0"/>
    <w:rsid w:val="00C82E6F"/>
    <w:rsid w:val="00C8351F"/>
    <w:rsid w:val="00C9020E"/>
    <w:rsid w:val="00C9030A"/>
    <w:rsid w:val="00C9280A"/>
    <w:rsid w:val="00C9476B"/>
    <w:rsid w:val="00C9686B"/>
    <w:rsid w:val="00CA0508"/>
    <w:rsid w:val="00CA0BE4"/>
    <w:rsid w:val="00CA65D4"/>
    <w:rsid w:val="00CA74B2"/>
    <w:rsid w:val="00CA78A2"/>
    <w:rsid w:val="00CB1984"/>
    <w:rsid w:val="00CB29B2"/>
    <w:rsid w:val="00CB41F7"/>
    <w:rsid w:val="00CB6632"/>
    <w:rsid w:val="00CC059B"/>
    <w:rsid w:val="00CC490F"/>
    <w:rsid w:val="00CC536E"/>
    <w:rsid w:val="00CD10D4"/>
    <w:rsid w:val="00CD34F6"/>
    <w:rsid w:val="00CE021F"/>
    <w:rsid w:val="00CE0E7D"/>
    <w:rsid w:val="00CE3DD4"/>
    <w:rsid w:val="00CE3E77"/>
    <w:rsid w:val="00CE46AF"/>
    <w:rsid w:val="00CE7590"/>
    <w:rsid w:val="00CF0619"/>
    <w:rsid w:val="00CF1A5C"/>
    <w:rsid w:val="00CF3E57"/>
    <w:rsid w:val="00CF675C"/>
    <w:rsid w:val="00CF75C6"/>
    <w:rsid w:val="00D00002"/>
    <w:rsid w:val="00D00F07"/>
    <w:rsid w:val="00D015B2"/>
    <w:rsid w:val="00D02937"/>
    <w:rsid w:val="00D03F94"/>
    <w:rsid w:val="00D05ADF"/>
    <w:rsid w:val="00D06604"/>
    <w:rsid w:val="00D070D3"/>
    <w:rsid w:val="00D070FB"/>
    <w:rsid w:val="00D11B4F"/>
    <w:rsid w:val="00D1212F"/>
    <w:rsid w:val="00D12A9B"/>
    <w:rsid w:val="00D15B6A"/>
    <w:rsid w:val="00D24D92"/>
    <w:rsid w:val="00D252A4"/>
    <w:rsid w:val="00D25FFA"/>
    <w:rsid w:val="00D270D0"/>
    <w:rsid w:val="00D30D6F"/>
    <w:rsid w:val="00D3111E"/>
    <w:rsid w:val="00D31DAE"/>
    <w:rsid w:val="00D32E3B"/>
    <w:rsid w:val="00D33E5F"/>
    <w:rsid w:val="00D356B4"/>
    <w:rsid w:val="00D35F71"/>
    <w:rsid w:val="00D366DB"/>
    <w:rsid w:val="00D41EEE"/>
    <w:rsid w:val="00D436FA"/>
    <w:rsid w:val="00D43C0B"/>
    <w:rsid w:val="00D44B95"/>
    <w:rsid w:val="00D44F32"/>
    <w:rsid w:val="00D46E7F"/>
    <w:rsid w:val="00D5056B"/>
    <w:rsid w:val="00D55DAC"/>
    <w:rsid w:val="00D56408"/>
    <w:rsid w:val="00D5755F"/>
    <w:rsid w:val="00D615FD"/>
    <w:rsid w:val="00D61C18"/>
    <w:rsid w:val="00D61CDB"/>
    <w:rsid w:val="00D63141"/>
    <w:rsid w:val="00D637FF"/>
    <w:rsid w:val="00D64859"/>
    <w:rsid w:val="00D6524E"/>
    <w:rsid w:val="00D668AF"/>
    <w:rsid w:val="00D71350"/>
    <w:rsid w:val="00D71957"/>
    <w:rsid w:val="00D7355C"/>
    <w:rsid w:val="00D7366D"/>
    <w:rsid w:val="00D7746D"/>
    <w:rsid w:val="00D8311C"/>
    <w:rsid w:val="00D842FF"/>
    <w:rsid w:val="00D845B2"/>
    <w:rsid w:val="00D8546B"/>
    <w:rsid w:val="00D873D5"/>
    <w:rsid w:val="00D90671"/>
    <w:rsid w:val="00D92325"/>
    <w:rsid w:val="00D96D32"/>
    <w:rsid w:val="00DA0206"/>
    <w:rsid w:val="00DA1F9E"/>
    <w:rsid w:val="00DA3D8A"/>
    <w:rsid w:val="00DA46F7"/>
    <w:rsid w:val="00DA531A"/>
    <w:rsid w:val="00DA5646"/>
    <w:rsid w:val="00DA5A42"/>
    <w:rsid w:val="00DA6380"/>
    <w:rsid w:val="00DA7360"/>
    <w:rsid w:val="00DA798D"/>
    <w:rsid w:val="00DA7F5D"/>
    <w:rsid w:val="00DB0949"/>
    <w:rsid w:val="00DB13AA"/>
    <w:rsid w:val="00DB1970"/>
    <w:rsid w:val="00DB2739"/>
    <w:rsid w:val="00DB32C1"/>
    <w:rsid w:val="00DB3A5A"/>
    <w:rsid w:val="00DB678B"/>
    <w:rsid w:val="00DC27A7"/>
    <w:rsid w:val="00DC396B"/>
    <w:rsid w:val="00DC52E5"/>
    <w:rsid w:val="00DC5CF7"/>
    <w:rsid w:val="00DC7AF6"/>
    <w:rsid w:val="00DC7C03"/>
    <w:rsid w:val="00DD19DC"/>
    <w:rsid w:val="00DD22BD"/>
    <w:rsid w:val="00DD25B7"/>
    <w:rsid w:val="00DD77E5"/>
    <w:rsid w:val="00DD7FDF"/>
    <w:rsid w:val="00DE0B38"/>
    <w:rsid w:val="00DE1C87"/>
    <w:rsid w:val="00DE20C7"/>
    <w:rsid w:val="00DE438F"/>
    <w:rsid w:val="00DE732A"/>
    <w:rsid w:val="00DF1B7B"/>
    <w:rsid w:val="00DF4213"/>
    <w:rsid w:val="00DF4E7A"/>
    <w:rsid w:val="00DF5017"/>
    <w:rsid w:val="00DF510D"/>
    <w:rsid w:val="00DF5793"/>
    <w:rsid w:val="00DF5FD8"/>
    <w:rsid w:val="00DF64E5"/>
    <w:rsid w:val="00E0067C"/>
    <w:rsid w:val="00E016AE"/>
    <w:rsid w:val="00E02BD6"/>
    <w:rsid w:val="00E03334"/>
    <w:rsid w:val="00E065B4"/>
    <w:rsid w:val="00E06FC1"/>
    <w:rsid w:val="00E10DCE"/>
    <w:rsid w:val="00E11B74"/>
    <w:rsid w:val="00E124F8"/>
    <w:rsid w:val="00E144D4"/>
    <w:rsid w:val="00E1502F"/>
    <w:rsid w:val="00E17B88"/>
    <w:rsid w:val="00E17C1A"/>
    <w:rsid w:val="00E20BF7"/>
    <w:rsid w:val="00E2286E"/>
    <w:rsid w:val="00E22A93"/>
    <w:rsid w:val="00E23589"/>
    <w:rsid w:val="00E237E9"/>
    <w:rsid w:val="00E23F1E"/>
    <w:rsid w:val="00E2491D"/>
    <w:rsid w:val="00E25B3F"/>
    <w:rsid w:val="00E25B48"/>
    <w:rsid w:val="00E262C1"/>
    <w:rsid w:val="00E264EF"/>
    <w:rsid w:val="00E27E21"/>
    <w:rsid w:val="00E30BAF"/>
    <w:rsid w:val="00E31A6F"/>
    <w:rsid w:val="00E34FFE"/>
    <w:rsid w:val="00E35308"/>
    <w:rsid w:val="00E3530C"/>
    <w:rsid w:val="00E403A1"/>
    <w:rsid w:val="00E43CA9"/>
    <w:rsid w:val="00E46C8A"/>
    <w:rsid w:val="00E46F7A"/>
    <w:rsid w:val="00E47947"/>
    <w:rsid w:val="00E47BD6"/>
    <w:rsid w:val="00E51422"/>
    <w:rsid w:val="00E516BF"/>
    <w:rsid w:val="00E51EBB"/>
    <w:rsid w:val="00E53FC8"/>
    <w:rsid w:val="00E546D9"/>
    <w:rsid w:val="00E5626A"/>
    <w:rsid w:val="00E56B97"/>
    <w:rsid w:val="00E578F9"/>
    <w:rsid w:val="00E57F45"/>
    <w:rsid w:val="00E6276E"/>
    <w:rsid w:val="00E62EDD"/>
    <w:rsid w:val="00E64445"/>
    <w:rsid w:val="00E6587E"/>
    <w:rsid w:val="00E667B9"/>
    <w:rsid w:val="00E668B7"/>
    <w:rsid w:val="00E6695B"/>
    <w:rsid w:val="00E70D9D"/>
    <w:rsid w:val="00E7232A"/>
    <w:rsid w:val="00E73356"/>
    <w:rsid w:val="00E73B15"/>
    <w:rsid w:val="00E73B58"/>
    <w:rsid w:val="00E743F4"/>
    <w:rsid w:val="00E7492E"/>
    <w:rsid w:val="00E74C43"/>
    <w:rsid w:val="00E75CD1"/>
    <w:rsid w:val="00E76855"/>
    <w:rsid w:val="00E77A18"/>
    <w:rsid w:val="00E77DCB"/>
    <w:rsid w:val="00E8099E"/>
    <w:rsid w:val="00E80B9F"/>
    <w:rsid w:val="00E81B47"/>
    <w:rsid w:val="00E820DA"/>
    <w:rsid w:val="00E82E2F"/>
    <w:rsid w:val="00E8608A"/>
    <w:rsid w:val="00E92050"/>
    <w:rsid w:val="00E94ECF"/>
    <w:rsid w:val="00EA1B4D"/>
    <w:rsid w:val="00EA3D3E"/>
    <w:rsid w:val="00EA49CA"/>
    <w:rsid w:val="00EA56DE"/>
    <w:rsid w:val="00EA63C1"/>
    <w:rsid w:val="00EA7EF4"/>
    <w:rsid w:val="00EA7FA9"/>
    <w:rsid w:val="00EB0A0B"/>
    <w:rsid w:val="00EB1964"/>
    <w:rsid w:val="00EB42B1"/>
    <w:rsid w:val="00EB586B"/>
    <w:rsid w:val="00EC054D"/>
    <w:rsid w:val="00EC0772"/>
    <w:rsid w:val="00EC11B7"/>
    <w:rsid w:val="00EC55CD"/>
    <w:rsid w:val="00EC58BC"/>
    <w:rsid w:val="00EC6A1E"/>
    <w:rsid w:val="00EC6D1F"/>
    <w:rsid w:val="00EC75DC"/>
    <w:rsid w:val="00ED034A"/>
    <w:rsid w:val="00ED1FE8"/>
    <w:rsid w:val="00ED2858"/>
    <w:rsid w:val="00ED384D"/>
    <w:rsid w:val="00ED743F"/>
    <w:rsid w:val="00EE0006"/>
    <w:rsid w:val="00EE3588"/>
    <w:rsid w:val="00EE4F71"/>
    <w:rsid w:val="00EE75BC"/>
    <w:rsid w:val="00EF0619"/>
    <w:rsid w:val="00EF0690"/>
    <w:rsid w:val="00EF49C0"/>
    <w:rsid w:val="00EF5160"/>
    <w:rsid w:val="00EF5533"/>
    <w:rsid w:val="00EF7BDE"/>
    <w:rsid w:val="00F00C20"/>
    <w:rsid w:val="00F01870"/>
    <w:rsid w:val="00F02A48"/>
    <w:rsid w:val="00F0352F"/>
    <w:rsid w:val="00F04165"/>
    <w:rsid w:val="00F07A91"/>
    <w:rsid w:val="00F113A3"/>
    <w:rsid w:val="00F11E30"/>
    <w:rsid w:val="00F126A4"/>
    <w:rsid w:val="00F12AB3"/>
    <w:rsid w:val="00F13FE3"/>
    <w:rsid w:val="00F1643B"/>
    <w:rsid w:val="00F17180"/>
    <w:rsid w:val="00F201BE"/>
    <w:rsid w:val="00F22801"/>
    <w:rsid w:val="00F22DBF"/>
    <w:rsid w:val="00F2377B"/>
    <w:rsid w:val="00F23A43"/>
    <w:rsid w:val="00F24D05"/>
    <w:rsid w:val="00F253F3"/>
    <w:rsid w:val="00F27D26"/>
    <w:rsid w:val="00F3245B"/>
    <w:rsid w:val="00F33EFE"/>
    <w:rsid w:val="00F34804"/>
    <w:rsid w:val="00F3548F"/>
    <w:rsid w:val="00F36799"/>
    <w:rsid w:val="00F419EC"/>
    <w:rsid w:val="00F423EB"/>
    <w:rsid w:val="00F42D69"/>
    <w:rsid w:val="00F434EA"/>
    <w:rsid w:val="00F44633"/>
    <w:rsid w:val="00F46704"/>
    <w:rsid w:val="00F50E54"/>
    <w:rsid w:val="00F527FF"/>
    <w:rsid w:val="00F53D16"/>
    <w:rsid w:val="00F54ABF"/>
    <w:rsid w:val="00F567EB"/>
    <w:rsid w:val="00F57900"/>
    <w:rsid w:val="00F64C14"/>
    <w:rsid w:val="00F70C4E"/>
    <w:rsid w:val="00F738E4"/>
    <w:rsid w:val="00F74D02"/>
    <w:rsid w:val="00F751D3"/>
    <w:rsid w:val="00F75FF7"/>
    <w:rsid w:val="00F76FE8"/>
    <w:rsid w:val="00F777CC"/>
    <w:rsid w:val="00F80AFE"/>
    <w:rsid w:val="00F81E34"/>
    <w:rsid w:val="00F83975"/>
    <w:rsid w:val="00F84F3E"/>
    <w:rsid w:val="00F855E0"/>
    <w:rsid w:val="00F90625"/>
    <w:rsid w:val="00F921DE"/>
    <w:rsid w:val="00F9343C"/>
    <w:rsid w:val="00F93693"/>
    <w:rsid w:val="00F94738"/>
    <w:rsid w:val="00F956BE"/>
    <w:rsid w:val="00F9656E"/>
    <w:rsid w:val="00FA5CD7"/>
    <w:rsid w:val="00FA5D23"/>
    <w:rsid w:val="00FB2FC0"/>
    <w:rsid w:val="00FB3D11"/>
    <w:rsid w:val="00FB41FC"/>
    <w:rsid w:val="00FB4A94"/>
    <w:rsid w:val="00FB5963"/>
    <w:rsid w:val="00FC0271"/>
    <w:rsid w:val="00FC19AF"/>
    <w:rsid w:val="00FC3D11"/>
    <w:rsid w:val="00FC4334"/>
    <w:rsid w:val="00FC4E89"/>
    <w:rsid w:val="00FC525B"/>
    <w:rsid w:val="00FC5469"/>
    <w:rsid w:val="00FC6953"/>
    <w:rsid w:val="00FC708B"/>
    <w:rsid w:val="00FD14EC"/>
    <w:rsid w:val="00FD356F"/>
    <w:rsid w:val="00FD36C8"/>
    <w:rsid w:val="00FD3766"/>
    <w:rsid w:val="00FD3978"/>
    <w:rsid w:val="00FE58FC"/>
    <w:rsid w:val="00FF0274"/>
    <w:rsid w:val="00FF0890"/>
    <w:rsid w:val="00FF2F26"/>
    <w:rsid w:val="00FF420B"/>
    <w:rsid w:val="00FF5658"/>
    <w:rsid w:val="00FF66F7"/>
    <w:rsid w:val="00FF6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locked="1" w:semiHidden="0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locked="1" w:semiHidden="0" w:uiPriority="0"/>
    <w:lsdException w:name="Block Text" w:unhideWhenUsed="1"/>
    <w:lsdException w:name="Hyperlink" w:locked="1" w:semiHidden="0" w:uiPriority="0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Normal">
    <w:name w:val="Normal"/>
    <w:qFormat/>
    <w:rsid w:val="005E3F89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37380"/>
    <w:pPr>
      <w:keepNext/>
      <w:keepLines/>
      <w:spacing w:before="240" w:after="0"/>
      <w:outlineLvl w:val="0"/>
    </w:pPr>
    <w:rPr>
      <w:rFonts w:ascii="Calibri Light" w:hAnsi="Calibri Light" w:cs="Times New Roman"/>
      <w:color w:val="2E74B5"/>
      <w:sz w:val="32"/>
      <w:szCs w:val="32"/>
      <w:lang w:eastAsia="bg-BG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B29B2"/>
    <w:pPr>
      <w:keepNext/>
      <w:keepLines/>
      <w:spacing w:before="40" w:after="0"/>
      <w:outlineLvl w:val="1"/>
    </w:pPr>
    <w:rPr>
      <w:rFonts w:ascii="Calibri Light" w:hAnsi="Calibri Light" w:cs="Times New Roman"/>
      <w:color w:val="2E74B5"/>
      <w:sz w:val="26"/>
      <w:szCs w:val="26"/>
      <w:lang w:eastAsia="bg-BG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80533B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37380"/>
    <w:rPr>
      <w:rFonts w:ascii="Calibri Light" w:hAnsi="Calibri Light" w:cs="Times New Roman"/>
      <w:color w:val="2E74B5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B29B2"/>
    <w:rPr>
      <w:rFonts w:ascii="Calibri Light" w:hAnsi="Calibri Light" w:cs="Times New Roman"/>
      <w:color w:val="2E74B5"/>
      <w:sz w:val="2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0533B"/>
    <w:rPr>
      <w:rFonts w:ascii="Cambria" w:hAnsi="Cambria" w:cs="Times New Roman"/>
      <w:b/>
      <w:sz w:val="26"/>
      <w:lang w:val="bg-BG"/>
    </w:rPr>
  </w:style>
  <w:style w:type="paragraph" w:styleId="Header">
    <w:name w:val="header"/>
    <w:basedOn w:val="Normal"/>
    <w:link w:val="HeaderChar"/>
    <w:uiPriority w:val="99"/>
    <w:rsid w:val="007003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0039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003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0039D"/>
    <w:rPr>
      <w:rFonts w:cs="Times New Roman"/>
    </w:rPr>
  </w:style>
  <w:style w:type="paragraph" w:customStyle="1" w:styleId="2CharChar">
    <w:name w:val="Знак Знак2 Char Char"/>
    <w:basedOn w:val="Normal"/>
    <w:uiPriority w:val="99"/>
    <w:rsid w:val="0070039D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customStyle="1" w:styleId="Default">
    <w:name w:val="Default"/>
    <w:autoRedefine/>
    <w:uiPriority w:val="99"/>
    <w:rsid w:val="001760F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70039D"/>
    <w:rPr>
      <w:rFonts w:cs="Times New Roman"/>
      <w:color w:val="0000FF"/>
      <w:u w:val="single"/>
    </w:rPr>
  </w:style>
  <w:style w:type="paragraph" w:customStyle="1" w:styleId="Char">
    <w:name w:val="Char Знак Знак"/>
    <w:basedOn w:val="Normal"/>
    <w:uiPriority w:val="99"/>
    <w:rsid w:val="0070039D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character" w:customStyle="1" w:styleId="1">
    <w:name w:val="Основен текст1"/>
    <w:uiPriority w:val="99"/>
    <w:rsid w:val="00893BB9"/>
    <w:rPr>
      <w:rFonts w:ascii="Times New Roman" w:hAnsi="Times New Roman"/>
      <w:color w:val="000000"/>
      <w:spacing w:val="2"/>
      <w:w w:val="100"/>
      <w:position w:val="0"/>
      <w:sz w:val="21"/>
      <w:shd w:val="clear" w:color="auto" w:fill="FFFFFF"/>
      <w:lang w:val="bg-BG"/>
    </w:rPr>
  </w:style>
  <w:style w:type="character" w:customStyle="1" w:styleId="10">
    <w:name w:val="Заглавие #1"/>
    <w:uiPriority w:val="99"/>
    <w:rsid w:val="00893BB9"/>
    <w:rPr>
      <w:rFonts w:ascii="Times New Roman" w:hAnsi="Times New Roman"/>
      <w:b/>
      <w:color w:val="000000"/>
      <w:spacing w:val="2"/>
      <w:w w:val="100"/>
      <w:position w:val="0"/>
      <w:sz w:val="29"/>
      <w:u w:val="none"/>
      <w:lang w:val="bg-BG"/>
    </w:rPr>
  </w:style>
  <w:style w:type="character" w:customStyle="1" w:styleId="apple-converted-space">
    <w:name w:val="apple-converted-space"/>
    <w:basedOn w:val="DefaultParagraphFont"/>
    <w:uiPriority w:val="99"/>
    <w:rsid w:val="00257857"/>
    <w:rPr>
      <w:rFonts w:cs="Times New Roman"/>
    </w:rPr>
  </w:style>
  <w:style w:type="paragraph" w:styleId="TOCHeading">
    <w:name w:val="TOC Heading"/>
    <w:basedOn w:val="Heading1"/>
    <w:next w:val="Normal"/>
    <w:uiPriority w:val="99"/>
    <w:qFormat/>
    <w:rsid w:val="00C37380"/>
    <w:pPr>
      <w:outlineLvl w:val="9"/>
    </w:pPr>
  </w:style>
  <w:style w:type="paragraph" w:styleId="TOC2">
    <w:name w:val="toc 2"/>
    <w:basedOn w:val="Normal"/>
    <w:next w:val="Normal"/>
    <w:autoRedefine/>
    <w:uiPriority w:val="99"/>
    <w:semiHidden/>
    <w:rsid w:val="00CB29B2"/>
    <w:pPr>
      <w:numPr>
        <w:numId w:val="1"/>
      </w:numPr>
      <w:spacing w:after="100"/>
    </w:pPr>
    <w:rPr>
      <w:rFonts w:eastAsia="Times New Roman"/>
      <w:lang w:eastAsia="bg-BG"/>
    </w:rPr>
  </w:style>
  <w:style w:type="paragraph" w:styleId="TOC1">
    <w:name w:val="toc 1"/>
    <w:basedOn w:val="Normal"/>
    <w:next w:val="Normal"/>
    <w:autoRedefine/>
    <w:uiPriority w:val="99"/>
    <w:semiHidden/>
    <w:rsid w:val="00C37380"/>
    <w:pPr>
      <w:spacing w:after="100"/>
    </w:pPr>
    <w:rPr>
      <w:rFonts w:eastAsia="Times New Roman"/>
      <w:lang w:eastAsia="bg-BG"/>
    </w:rPr>
  </w:style>
  <w:style w:type="paragraph" w:styleId="TOC3">
    <w:name w:val="toc 3"/>
    <w:basedOn w:val="Normal"/>
    <w:next w:val="Normal"/>
    <w:autoRedefine/>
    <w:uiPriority w:val="99"/>
    <w:semiHidden/>
    <w:rsid w:val="00C37380"/>
    <w:pPr>
      <w:spacing w:after="100"/>
      <w:ind w:left="440"/>
    </w:pPr>
    <w:rPr>
      <w:rFonts w:eastAsia="Times New Roman"/>
      <w:lang w:eastAsia="bg-BG"/>
    </w:rPr>
  </w:style>
  <w:style w:type="paragraph" w:styleId="ListParagraph">
    <w:name w:val="List Paragraph"/>
    <w:aliases w:val="Гл точки,List Paragraph1,текст Върбица,1."/>
    <w:basedOn w:val="Normal"/>
    <w:link w:val="ListParagraphChar"/>
    <w:uiPriority w:val="99"/>
    <w:qFormat/>
    <w:rsid w:val="0084528B"/>
    <w:pPr>
      <w:ind w:left="720"/>
    </w:pPr>
    <w:rPr>
      <w:rFonts w:cs="Times New Roman"/>
      <w:szCs w:val="20"/>
    </w:rPr>
  </w:style>
  <w:style w:type="paragraph" w:styleId="BodyTextIndent">
    <w:name w:val="Body Text Indent"/>
    <w:aliases w:val="Знак3,Знак Знак Знак Знак Знак Знак,Знак31,Знак31 Знак,Знак32,Знак Знак Знак Знак Знак Знак1"/>
    <w:basedOn w:val="Normal"/>
    <w:link w:val="BodyTextIndentChar"/>
    <w:uiPriority w:val="99"/>
    <w:rsid w:val="0028489F"/>
    <w:pPr>
      <w:tabs>
        <w:tab w:val="right" w:pos="8789"/>
      </w:tabs>
      <w:suppressAutoHyphens/>
      <w:spacing w:before="100" w:after="0" w:line="240" w:lineRule="auto"/>
    </w:pPr>
    <w:rPr>
      <w:rFonts w:ascii="Arial" w:hAnsi="Arial" w:cs="Times New Roman"/>
      <w:spacing w:val="-2"/>
      <w:sz w:val="20"/>
      <w:szCs w:val="20"/>
      <w:lang w:val="fr-FR" w:eastAsia="bg-BG"/>
    </w:rPr>
  </w:style>
  <w:style w:type="character" w:customStyle="1" w:styleId="BodyTextIndentChar">
    <w:name w:val="Body Text Indent Char"/>
    <w:aliases w:val="Знак3 Char,Знак Знак Знак Знак Знак Знак Char,Знак31 Char,Знак31 Знак Char,Знак32 Char,Знак Знак Знак Знак Знак Знак1 Char"/>
    <w:basedOn w:val="DefaultParagraphFont"/>
    <w:link w:val="BodyTextIndent"/>
    <w:uiPriority w:val="99"/>
    <w:locked/>
    <w:rsid w:val="0028489F"/>
    <w:rPr>
      <w:rFonts w:ascii="Arial" w:hAnsi="Arial" w:cs="Times New Roman"/>
      <w:snapToGrid w:val="0"/>
      <w:spacing w:val="-2"/>
      <w:sz w:val="20"/>
      <w:lang w:val="fr-FR"/>
    </w:rPr>
  </w:style>
  <w:style w:type="character" w:styleId="CommentReference">
    <w:name w:val="annotation reference"/>
    <w:basedOn w:val="DefaultParagraphFont"/>
    <w:uiPriority w:val="99"/>
    <w:semiHidden/>
    <w:rsid w:val="00F81E34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F81E34"/>
    <w:pPr>
      <w:spacing w:line="240" w:lineRule="auto"/>
    </w:pPr>
    <w:rPr>
      <w:rFonts w:cs="Times New Roman"/>
      <w:sz w:val="20"/>
      <w:szCs w:val="20"/>
      <w:lang w:eastAsia="bg-BG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81E34"/>
    <w:rPr>
      <w:rFonts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81E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81E34"/>
    <w:rPr>
      <w:b/>
    </w:rPr>
  </w:style>
  <w:style w:type="paragraph" w:styleId="BodyTextIndent3">
    <w:name w:val="Body Text Indent 3"/>
    <w:basedOn w:val="Normal"/>
    <w:link w:val="BodyTextIndent3Char"/>
    <w:uiPriority w:val="99"/>
    <w:rsid w:val="0086002F"/>
    <w:pPr>
      <w:spacing w:after="120" w:line="240" w:lineRule="auto"/>
      <w:ind w:left="283"/>
    </w:pPr>
    <w:rPr>
      <w:rFonts w:ascii="Times New Roman" w:hAnsi="Times New Roman" w:cs="Times New Roman"/>
      <w:sz w:val="16"/>
      <w:szCs w:val="16"/>
      <w:lang w:eastAsia="bg-BG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86002F"/>
    <w:rPr>
      <w:rFonts w:ascii="Times New Roman" w:hAnsi="Times New Roman" w:cs="Times New Roman"/>
      <w:sz w:val="16"/>
    </w:rPr>
  </w:style>
  <w:style w:type="character" w:customStyle="1" w:styleId="infolabel1">
    <w:name w:val="infolabel1"/>
    <w:uiPriority w:val="99"/>
    <w:rsid w:val="001741BE"/>
    <w:rPr>
      <w:color w:val="auto"/>
      <w:sz w:val="16"/>
    </w:rPr>
  </w:style>
  <w:style w:type="paragraph" w:customStyle="1" w:styleId="11">
    <w:name w:val="Стил1"/>
    <w:basedOn w:val="Heading1"/>
    <w:link w:val="12"/>
    <w:uiPriority w:val="99"/>
    <w:rsid w:val="005E3F89"/>
    <w:pPr>
      <w:ind w:firstLine="680"/>
    </w:pPr>
    <w:rPr>
      <w:rFonts w:ascii="Times New Roman" w:hAnsi="Times New Roman"/>
      <w:b/>
      <w:color w:val="000000"/>
      <w:szCs w:val="20"/>
    </w:rPr>
  </w:style>
  <w:style w:type="character" w:customStyle="1" w:styleId="12">
    <w:name w:val="Стил1 Знак"/>
    <w:link w:val="11"/>
    <w:uiPriority w:val="99"/>
    <w:locked/>
    <w:rsid w:val="005E3F89"/>
    <w:rPr>
      <w:rFonts w:ascii="Times New Roman" w:hAnsi="Times New Roman"/>
      <w:b/>
      <w:color w:val="000000"/>
      <w:sz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CB29B2"/>
    <w:pPr>
      <w:numPr>
        <w:ilvl w:val="1"/>
      </w:numPr>
    </w:pPr>
    <w:rPr>
      <w:rFonts w:eastAsia="Times New Roman" w:cs="Times New Roman"/>
      <w:color w:val="5A5A5A"/>
      <w:spacing w:val="15"/>
      <w:sz w:val="20"/>
      <w:szCs w:val="20"/>
      <w:lang w:eastAsia="bg-BG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B29B2"/>
    <w:rPr>
      <w:rFonts w:eastAsia="Times New Roman" w:cs="Times New Roman"/>
      <w:color w:val="5A5A5A"/>
      <w:spacing w:val="15"/>
    </w:rPr>
  </w:style>
  <w:style w:type="paragraph" w:customStyle="1" w:styleId="2">
    <w:name w:val="Стил2"/>
    <w:basedOn w:val="Subtitle"/>
    <w:link w:val="20"/>
    <w:uiPriority w:val="99"/>
    <w:rsid w:val="00CB29B2"/>
    <w:pPr>
      <w:spacing w:after="100" w:afterAutospacing="1" w:line="240" w:lineRule="auto"/>
      <w:ind w:firstLine="680"/>
    </w:pPr>
    <w:rPr>
      <w:rFonts w:ascii="Times New Roman" w:eastAsia="Calibri" w:hAnsi="Times New Roman"/>
      <w:sz w:val="24"/>
    </w:rPr>
  </w:style>
  <w:style w:type="paragraph" w:styleId="Title">
    <w:name w:val="Title"/>
    <w:basedOn w:val="Normal"/>
    <w:link w:val="TitleChar"/>
    <w:uiPriority w:val="99"/>
    <w:qFormat/>
    <w:rsid w:val="00CB29B2"/>
    <w:pPr>
      <w:widowControl w:val="0"/>
      <w:tabs>
        <w:tab w:val="left" w:pos="-720"/>
      </w:tabs>
      <w:suppressAutoHyphens/>
      <w:spacing w:after="0" w:line="240" w:lineRule="auto"/>
      <w:jc w:val="center"/>
    </w:pPr>
    <w:rPr>
      <w:rFonts w:ascii="Times New Roman" w:hAnsi="Times New Roman" w:cs="Times New Roman"/>
      <w:b/>
      <w:bCs/>
      <w:sz w:val="20"/>
      <w:szCs w:val="20"/>
      <w:lang w:val="en-US" w:eastAsia="bg-BG"/>
    </w:rPr>
  </w:style>
  <w:style w:type="character" w:customStyle="1" w:styleId="TitleChar">
    <w:name w:val="Title Char"/>
    <w:basedOn w:val="DefaultParagraphFont"/>
    <w:link w:val="Title"/>
    <w:uiPriority w:val="99"/>
    <w:locked/>
    <w:rsid w:val="00CB29B2"/>
    <w:rPr>
      <w:rFonts w:ascii="Times New Roman" w:hAnsi="Times New Roman" w:cs="Times New Roman"/>
      <w:b/>
      <w:sz w:val="20"/>
      <w:lang w:val="en-US"/>
    </w:rPr>
  </w:style>
  <w:style w:type="character" w:customStyle="1" w:styleId="20">
    <w:name w:val="Стил2 Знак"/>
    <w:link w:val="2"/>
    <w:uiPriority w:val="99"/>
    <w:locked/>
    <w:rsid w:val="00CB29B2"/>
    <w:rPr>
      <w:rFonts w:ascii="Times New Roman" w:hAnsi="Times New Roman"/>
      <w:color w:val="5A5A5A"/>
      <w:spacing w:val="15"/>
      <w:sz w:val="24"/>
    </w:rPr>
  </w:style>
  <w:style w:type="paragraph" w:styleId="NormalWeb">
    <w:name w:val="Normal (Web)"/>
    <w:basedOn w:val="Normal"/>
    <w:uiPriority w:val="99"/>
    <w:rsid w:val="00AD4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E51422"/>
    <w:pPr>
      <w:spacing w:after="0" w:line="240" w:lineRule="auto"/>
    </w:pPr>
    <w:rPr>
      <w:rFonts w:ascii="Tahoma" w:hAnsi="Tahoma" w:cs="Times New Roman"/>
      <w:sz w:val="16"/>
      <w:szCs w:val="16"/>
      <w:lang w:eastAsia="bg-BG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1422"/>
    <w:rPr>
      <w:rFonts w:ascii="Tahoma" w:hAnsi="Tahoma" w:cs="Times New Roman"/>
      <w:sz w:val="16"/>
    </w:rPr>
  </w:style>
  <w:style w:type="paragraph" w:customStyle="1" w:styleId="firstline">
    <w:name w:val="firstline"/>
    <w:basedOn w:val="Normal"/>
    <w:uiPriority w:val="99"/>
    <w:rsid w:val="00307F88"/>
    <w:pPr>
      <w:spacing w:after="0" w:line="240" w:lineRule="atLeast"/>
      <w:ind w:firstLine="64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table" w:styleId="TableGrid">
    <w:name w:val="Table Grid"/>
    <w:basedOn w:val="TableNormal"/>
    <w:uiPriority w:val="99"/>
    <w:rsid w:val="00307F88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rsid w:val="00F22801"/>
    <w:rPr>
      <w:rFonts w:cs="Times New Roman"/>
      <w:color w:val="800080"/>
      <w:u w:val="single"/>
    </w:rPr>
  </w:style>
  <w:style w:type="paragraph" w:customStyle="1" w:styleId="m">
    <w:name w:val="m"/>
    <w:basedOn w:val="Normal"/>
    <w:uiPriority w:val="99"/>
    <w:rsid w:val="00066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ldef">
    <w:name w:val="ldef"/>
    <w:basedOn w:val="DefaultParagraphFont"/>
    <w:uiPriority w:val="99"/>
    <w:rsid w:val="006253F2"/>
    <w:rPr>
      <w:rFonts w:cs="Times New Roman"/>
    </w:rPr>
  </w:style>
  <w:style w:type="character" w:customStyle="1" w:styleId="blue">
    <w:name w:val="blue"/>
    <w:basedOn w:val="DefaultParagraphFont"/>
    <w:uiPriority w:val="99"/>
    <w:rsid w:val="006253F2"/>
    <w:rPr>
      <w:rFonts w:cs="Times New Roman"/>
    </w:rPr>
  </w:style>
  <w:style w:type="paragraph" w:customStyle="1" w:styleId="Tiret0">
    <w:name w:val="Tiret 0"/>
    <w:basedOn w:val="Normal"/>
    <w:uiPriority w:val="99"/>
    <w:rsid w:val="00012426"/>
    <w:pPr>
      <w:numPr>
        <w:numId w:val="16"/>
      </w:numPr>
      <w:spacing w:before="120" w:after="120" w:line="240" w:lineRule="auto"/>
      <w:jc w:val="both"/>
    </w:pPr>
    <w:rPr>
      <w:rFonts w:ascii="Times New Roman" w:hAnsi="Times New Roman" w:cs="Times New Roman"/>
      <w:sz w:val="24"/>
      <w:lang w:eastAsia="bg-BG"/>
    </w:rPr>
  </w:style>
  <w:style w:type="paragraph" w:customStyle="1" w:styleId="Tiret1">
    <w:name w:val="Tiret 1"/>
    <w:basedOn w:val="Normal"/>
    <w:uiPriority w:val="99"/>
    <w:rsid w:val="00012426"/>
    <w:pPr>
      <w:numPr>
        <w:numId w:val="17"/>
      </w:numPr>
      <w:spacing w:before="120" w:after="120" w:line="240" w:lineRule="auto"/>
      <w:jc w:val="both"/>
    </w:pPr>
    <w:rPr>
      <w:rFonts w:ascii="Times New Roman" w:hAnsi="Times New Roman" w:cs="Times New Roman"/>
      <w:sz w:val="24"/>
      <w:lang w:eastAsia="bg-BG"/>
    </w:rPr>
  </w:style>
  <w:style w:type="paragraph" w:customStyle="1" w:styleId="NormalBold">
    <w:name w:val="NormalBold"/>
    <w:basedOn w:val="Normal"/>
    <w:link w:val="NormalBoldChar"/>
    <w:uiPriority w:val="99"/>
    <w:rsid w:val="00012426"/>
    <w:pPr>
      <w:widowControl w:val="0"/>
      <w:spacing w:after="0" w:line="240" w:lineRule="auto"/>
    </w:pPr>
    <w:rPr>
      <w:rFonts w:ascii="Times New Roman" w:hAnsi="Times New Roman" w:cs="Times New Roman"/>
      <w:b/>
      <w:szCs w:val="20"/>
      <w:lang w:eastAsia="bg-BG"/>
    </w:rPr>
  </w:style>
  <w:style w:type="character" w:customStyle="1" w:styleId="NormalBoldChar">
    <w:name w:val="NormalBold Char"/>
    <w:link w:val="NormalBold"/>
    <w:uiPriority w:val="99"/>
    <w:locked/>
    <w:rsid w:val="00012426"/>
    <w:rPr>
      <w:rFonts w:ascii="Times New Roman" w:hAnsi="Times New Roman"/>
      <w:b/>
      <w:sz w:val="22"/>
    </w:rPr>
  </w:style>
  <w:style w:type="paragraph" w:styleId="FootnoteText">
    <w:name w:val="footnote text"/>
    <w:basedOn w:val="Normal"/>
    <w:link w:val="FootnoteTextChar"/>
    <w:uiPriority w:val="99"/>
    <w:semiHidden/>
    <w:rsid w:val="00012426"/>
    <w:pPr>
      <w:spacing w:after="0" w:line="240" w:lineRule="auto"/>
      <w:ind w:left="720" w:hanging="720"/>
      <w:jc w:val="both"/>
    </w:pPr>
    <w:rPr>
      <w:rFonts w:ascii="Times New Roman" w:hAnsi="Times New Roman" w:cs="Times New Roman"/>
      <w:sz w:val="20"/>
      <w:szCs w:val="20"/>
      <w:lang w:eastAsia="bg-BG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012426"/>
    <w:rPr>
      <w:rFonts w:ascii="Times New Roman" w:hAnsi="Times New Roman" w:cs="Times New Roman"/>
    </w:rPr>
  </w:style>
  <w:style w:type="character" w:styleId="FootnoteReference">
    <w:name w:val="footnote reference"/>
    <w:basedOn w:val="DefaultParagraphFont"/>
    <w:uiPriority w:val="99"/>
    <w:semiHidden/>
    <w:rsid w:val="00012426"/>
    <w:rPr>
      <w:rFonts w:cs="Times New Roman"/>
      <w:shd w:val="clear" w:color="auto" w:fill="auto"/>
      <w:vertAlign w:val="superscript"/>
    </w:rPr>
  </w:style>
  <w:style w:type="character" w:customStyle="1" w:styleId="ListParagraphChar">
    <w:name w:val="List Paragraph Char"/>
    <w:aliases w:val="Гл точки Char,List Paragraph1 Char,текст Върбица Char,1. Char"/>
    <w:link w:val="ListParagraph"/>
    <w:uiPriority w:val="99"/>
    <w:locked/>
    <w:rsid w:val="005029D0"/>
    <w:rPr>
      <w:sz w:val="22"/>
      <w:lang w:eastAsia="en-US"/>
    </w:rPr>
  </w:style>
  <w:style w:type="paragraph" w:styleId="BodyText2">
    <w:name w:val="Body Text 2"/>
    <w:basedOn w:val="Normal"/>
    <w:link w:val="BodyText2Char"/>
    <w:uiPriority w:val="99"/>
    <w:rsid w:val="00444DA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444DAA"/>
    <w:rPr>
      <w:rFonts w:cs="Calibri"/>
      <w:lang w:eastAsia="en-US"/>
    </w:rPr>
  </w:style>
  <w:style w:type="paragraph" w:styleId="BodyText">
    <w:name w:val="Body Text"/>
    <w:basedOn w:val="Normal"/>
    <w:link w:val="BodyTextChar"/>
    <w:uiPriority w:val="99"/>
    <w:rsid w:val="008857C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857C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085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8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8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08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308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8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8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08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308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8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8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8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08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085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5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6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308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8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8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8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08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085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5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308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8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8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8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08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085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5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5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5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5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5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5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5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5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6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308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8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8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08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308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8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8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8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08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085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85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308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8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8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08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08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086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085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3085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3086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308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8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8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08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3</Pages>
  <Words>820</Words>
  <Characters>4679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Dany</dc:creator>
  <cp:keywords/>
  <dc:description/>
  <cp:lastModifiedBy>User</cp:lastModifiedBy>
  <cp:revision>17</cp:revision>
  <cp:lastPrinted>2016-09-29T11:47:00Z</cp:lastPrinted>
  <dcterms:created xsi:type="dcterms:W3CDTF">2016-09-29T10:55:00Z</dcterms:created>
  <dcterms:modified xsi:type="dcterms:W3CDTF">2016-09-29T12:59:00Z</dcterms:modified>
</cp:coreProperties>
</file>