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BA4679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349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746A1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81621E">
        <w:rPr>
          <w:szCs w:val="24"/>
          <w:lang w:val="bg-BG"/>
        </w:rPr>
        <w:t>8</w:t>
      </w:r>
      <w:r>
        <w:rPr>
          <w:szCs w:val="24"/>
          <w:lang w:val="bg-BG"/>
        </w:rPr>
        <w:t xml:space="preserve"> от редовно заседание на Общински с</w:t>
      </w:r>
      <w:r w:rsidR="0081621E">
        <w:rPr>
          <w:szCs w:val="24"/>
          <w:lang w:val="bg-BG"/>
        </w:rPr>
        <w:t>ъвет – Чепеларе, проведено на 26.02</w:t>
      </w:r>
      <w:r w:rsidR="00140B66">
        <w:rPr>
          <w:szCs w:val="24"/>
          <w:lang w:val="bg-BG"/>
        </w:rPr>
        <w:t>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81621E">
        <w:rPr>
          <w:rFonts w:eastAsia="Calibri"/>
          <w:szCs w:val="24"/>
          <w:u w:val="single"/>
          <w:lang w:val="bg-BG"/>
        </w:rPr>
        <w:t>Мария Глушкова</w:t>
      </w:r>
      <w:r w:rsidR="00140B66" w:rsidRPr="00140B66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81621E" w:rsidRPr="0081621E">
        <w:rPr>
          <w:color w:val="000000"/>
          <w:szCs w:val="24"/>
          <w:lang w:val="bg-BG"/>
        </w:rPr>
        <w:t>Мария Глушкова от гр. Чепеларе</w:t>
      </w:r>
      <w:r w:rsidR="002C51EC">
        <w:rPr>
          <w:color w:val="000000"/>
          <w:szCs w:val="24"/>
          <w:lang w:val="bg-BG"/>
        </w:rPr>
        <w:t xml:space="preserve"> </w:t>
      </w:r>
      <w:bookmarkStart w:id="0" w:name="_GoBack"/>
      <w:bookmarkEnd w:id="0"/>
      <w:r w:rsidR="00140B66" w:rsidRPr="00140B66">
        <w:rPr>
          <w:color w:val="000000"/>
          <w:szCs w:val="24"/>
          <w:lang w:val="bg-BG"/>
        </w:rPr>
        <w:t xml:space="preserve">и на </w:t>
      </w:r>
      <w:r w:rsidR="0081621E">
        <w:rPr>
          <w:color w:val="000000"/>
          <w:szCs w:val="24"/>
          <w:lang w:val="bg-BG"/>
        </w:rPr>
        <w:t>Запрян Бозев</w:t>
      </w:r>
      <w:r w:rsidR="00140B66" w:rsidRPr="00140B66">
        <w:rPr>
          <w:color w:val="000000"/>
          <w:szCs w:val="24"/>
          <w:lang w:val="bg-BG"/>
        </w:rPr>
        <w:t xml:space="preserve"> за детето им </w:t>
      </w:r>
      <w:r w:rsidR="002C51EC">
        <w:rPr>
          <w:color w:val="000000"/>
          <w:szCs w:val="24"/>
          <w:lang w:val="bg-BG"/>
        </w:rPr>
        <w:t xml:space="preserve">Борислав </w:t>
      </w:r>
      <w:r w:rsidR="0081621E">
        <w:rPr>
          <w:color w:val="000000"/>
          <w:szCs w:val="24"/>
          <w:lang w:val="bg-BG"/>
        </w:rPr>
        <w:t>Бозев</w:t>
      </w:r>
      <w:r w:rsidR="002C51EC">
        <w:rPr>
          <w:color w:val="000000"/>
          <w:szCs w:val="24"/>
          <w:lang w:val="bg-BG"/>
        </w:rPr>
        <w:t>.</w:t>
      </w:r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B03C97" w:rsidRDefault="00B03C97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F45787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39586B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39586B" w:rsidRPr="0039586B" w:rsidRDefault="0039586B" w:rsidP="0039586B">
      <w:pPr>
        <w:rPr>
          <w:szCs w:val="24"/>
          <w:lang w:val="bg-BG"/>
        </w:rPr>
      </w:pPr>
      <w:r w:rsidRPr="0039586B">
        <w:rPr>
          <w:szCs w:val="24"/>
          <w:lang w:val="bg-BG"/>
        </w:rPr>
        <w:t xml:space="preserve">  </w:t>
      </w:r>
      <w:r>
        <w:rPr>
          <w:szCs w:val="24"/>
          <w:lang w:val="bg-BG"/>
        </w:rPr>
        <w:t xml:space="preserve">                                           </w:t>
      </w:r>
      <w:r w:rsidR="00BA6983">
        <w:rPr>
          <w:szCs w:val="24"/>
          <w:lang w:val="bg-BG"/>
        </w:rPr>
        <w:t xml:space="preserve">                               </w:t>
      </w:r>
      <w:r w:rsidRPr="0039586B">
        <w:rPr>
          <w:szCs w:val="24"/>
          <w:lang w:val="bg-BG"/>
        </w:rPr>
        <w:t>ЗАМЕСТНИК-ПРЕДСЕДАТЕЛ НА</w:t>
      </w:r>
    </w:p>
    <w:p w:rsidR="00923EFA" w:rsidRDefault="0039586B" w:rsidP="0039586B">
      <w:r w:rsidRPr="0039586B">
        <w:rPr>
          <w:szCs w:val="24"/>
          <w:lang w:val="bg-BG"/>
        </w:rPr>
        <w:t>СЕКРЕТАР:…..</w:t>
      </w:r>
      <w:r w:rsidRPr="0039586B">
        <w:rPr>
          <w:szCs w:val="24"/>
          <w:lang w:val="bg-BG"/>
        </w:rPr>
        <w:tab/>
      </w:r>
      <w:r w:rsidRPr="0039586B">
        <w:rPr>
          <w:szCs w:val="24"/>
          <w:lang w:val="bg-BG"/>
        </w:rPr>
        <w:tab/>
      </w:r>
      <w:r w:rsidRPr="0039586B">
        <w:rPr>
          <w:szCs w:val="24"/>
          <w:lang w:val="bg-BG"/>
        </w:rPr>
        <w:tab/>
        <w:t xml:space="preserve">                 ОБЩИНСКИ СЪВЕТ – ЧЕПЕЛАРЕ:……              /СТЕФКА СТАНКОВА/                                          </w:t>
      </w:r>
      <w:r w:rsidRPr="0039586B">
        <w:rPr>
          <w:szCs w:val="24"/>
          <w:lang w:val="bg-BG"/>
        </w:rPr>
        <w:tab/>
      </w:r>
      <w:r w:rsidRPr="0039586B">
        <w:rPr>
          <w:szCs w:val="24"/>
          <w:lang w:val="bg-BG"/>
        </w:rPr>
        <w:tab/>
        <w:t>/ПЕТЯ КАСАБОВА/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2C51EC"/>
    <w:rsid w:val="0039586B"/>
    <w:rsid w:val="00464A3F"/>
    <w:rsid w:val="004746A1"/>
    <w:rsid w:val="006B4B72"/>
    <w:rsid w:val="0081621E"/>
    <w:rsid w:val="00902AC1"/>
    <w:rsid w:val="00923EFA"/>
    <w:rsid w:val="00926C36"/>
    <w:rsid w:val="009440E7"/>
    <w:rsid w:val="00947E6D"/>
    <w:rsid w:val="00A5176B"/>
    <w:rsid w:val="00B03C97"/>
    <w:rsid w:val="00B95043"/>
    <w:rsid w:val="00BA4679"/>
    <w:rsid w:val="00BA6983"/>
    <w:rsid w:val="00CE7E4A"/>
    <w:rsid w:val="00E021EB"/>
    <w:rsid w:val="00E57BBD"/>
    <w:rsid w:val="00F45787"/>
    <w:rsid w:val="00F63AC6"/>
    <w:rsid w:val="00F8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30</cp:revision>
  <cp:lastPrinted>2026-03-05T08:28:00Z</cp:lastPrinted>
  <dcterms:created xsi:type="dcterms:W3CDTF">2025-11-21T12:42:00Z</dcterms:created>
  <dcterms:modified xsi:type="dcterms:W3CDTF">2026-03-06T10:14:00Z</dcterms:modified>
</cp:coreProperties>
</file>