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F7C5C" w:rsidRDefault="00DF7C5C" w:rsidP="00DF7C5C">
      <w:pPr>
        <w:pStyle w:val="Title"/>
        <w:rPr>
          <w:b/>
          <w:sz w:val="24"/>
        </w:rPr>
      </w:pPr>
      <w:r>
        <w:rPr>
          <w:b/>
          <w:sz w:val="24"/>
        </w:rPr>
        <w:t>О Б Щ И Н С К И   С Ъ В Е Т – Ч Е П Е Л А Р Е</w:t>
      </w:r>
    </w:p>
    <w:p w:rsidR="00DF7C5C" w:rsidRDefault="00DF7C5C" w:rsidP="00DF7C5C">
      <w:pPr>
        <w:jc w:val="center"/>
        <w:rPr>
          <w:szCs w:val="24"/>
          <w:lang w:val="bg-BG"/>
        </w:rPr>
      </w:pPr>
    </w:p>
    <w:p w:rsidR="00DF7C5C" w:rsidRDefault="00DF7C5C" w:rsidP="00DF7C5C">
      <w:pPr>
        <w:jc w:val="center"/>
        <w:rPr>
          <w:szCs w:val="24"/>
          <w:lang w:val="bg-BG"/>
        </w:rPr>
      </w:pPr>
    </w:p>
    <w:p w:rsidR="00DF7C5C" w:rsidRDefault="00DF7C5C" w:rsidP="00DF7C5C">
      <w:pPr>
        <w:jc w:val="center"/>
        <w:rPr>
          <w:b/>
          <w:szCs w:val="24"/>
          <w:lang w:val="bg-BG"/>
        </w:rPr>
      </w:pPr>
      <w:r>
        <w:rPr>
          <w:b/>
          <w:szCs w:val="24"/>
          <w:lang w:val="bg-BG"/>
        </w:rPr>
        <w:t>Р  Е  Ш  Е  Н  И  Е</w:t>
      </w:r>
    </w:p>
    <w:p w:rsidR="00DF7C5C" w:rsidRDefault="00DF7C5C" w:rsidP="00DF7C5C">
      <w:pPr>
        <w:jc w:val="center"/>
        <w:rPr>
          <w:b/>
          <w:szCs w:val="24"/>
          <w:lang w:val="en-US"/>
        </w:rPr>
      </w:pPr>
      <w:r>
        <w:rPr>
          <w:b/>
          <w:szCs w:val="24"/>
          <w:lang w:val="bg-BG"/>
        </w:rPr>
        <w:t>№ 3</w:t>
      </w:r>
      <w:r w:rsidR="004C626B">
        <w:rPr>
          <w:b/>
          <w:szCs w:val="24"/>
          <w:lang w:val="en-US"/>
        </w:rPr>
        <w:t>18</w:t>
      </w:r>
    </w:p>
    <w:p w:rsidR="00DF7C5C" w:rsidRDefault="00DF7C5C" w:rsidP="00DF7C5C">
      <w:pPr>
        <w:jc w:val="both"/>
        <w:rPr>
          <w:szCs w:val="24"/>
          <w:lang w:val="en-US"/>
        </w:rPr>
      </w:pPr>
    </w:p>
    <w:p w:rsidR="00DF7C5C" w:rsidRDefault="00DF7C5C" w:rsidP="00DF7C5C">
      <w:pPr>
        <w:jc w:val="both"/>
        <w:rPr>
          <w:szCs w:val="24"/>
          <w:lang w:val="en-US"/>
        </w:rPr>
      </w:pPr>
    </w:p>
    <w:p w:rsidR="00DF7C5C" w:rsidRDefault="00DF7C5C" w:rsidP="00DF7C5C">
      <w:pPr>
        <w:ind w:firstLine="720"/>
        <w:jc w:val="both"/>
        <w:rPr>
          <w:szCs w:val="24"/>
          <w:lang w:val="bg-BG"/>
        </w:rPr>
      </w:pPr>
      <w:r>
        <w:rPr>
          <w:szCs w:val="24"/>
          <w:lang w:val="bg-BG"/>
        </w:rPr>
        <w:t>Взето с Протокол № 35 от</w:t>
      </w:r>
      <w:r>
        <w:rPr>
          <w:szCs w:val="24"/>
          <w:lang w:val="en-US"/>
        </w:rPr>
        <w:t xml:space="preserve"> </w:t>
      </w:r>
      <w:r>
        <w:rPr>
          <w:szCs w:val="24"/>
          <w:lang w:val="bg-BG"/>
        </w:rPr>
        <w:t xml:space="preserve">редовно заседание на Общински съвет – Чепеларе, проведено на </w:t>
      </w:r>
      <w:r>
        <w:rPr>
          <w:szCs w:val="24"/>
          <w:lang w:val="en-US"/>
        </w:rPr>
        <w:t>18</w:t>
      </w:r>
      <w:r>
        <w:rPr>
          <w:szCs w:val="24"/>
          <w:lang w:val="bg-BG"/>
        </w:rPr>
        <w:t>.12.2025 година.</w:t>
      </w:r>
    </w:p>
    <w:p w:rsidR="00DF7C5C" w:rsidRDefault="00DF7C5C" w:rsidP="00DF7C5C">
      <w:pPr>
        <w:jc w:val="both"/>
        <w:rPr>
          <w:szCs w:val="24"/>
          <w:lang w:val="bg-BG"/>
        </w:rPr>
      </w:pPr>
    </w:p>
    <w:p w:rsidR="00DF7C5C" w:rsidRDefault="00DF7C5C" w:rsidP="00DF7C5C">
      <w:pPr>
        <w:jc w:val="both"/>
        <w:rPr>
          <w:szCs w:val="24"/>
          <w:lang w:val="bg-BG"/>
        </w:rPr>
      </w:pPr>
    </w:p>
    <w:p w:rsidR="00DF7C5C" w:rsidRDefault="00DF7C5C" w:rsidP="00DD26F5">
      <w:pPr>
        <w:ind w:right="-24" w:firstLine="567"/>
        <w:jc w:val="both"/>
        <w:rPr>
          <w:iCs/>
          <w:szCs w:val="24"/>
          <w:u w:val="single"/>
          <w:lang w:val="bg-BG"/>
        </w:rPr>
      </w:pPr>
      <w:r>
        <w:rPr>
          <w:b/>
          <w:bCs/>
          <w:szCs w:val="24"/>
          <w:lang w:val="bg-BG"/>
        </w:rPr>
        <w:t xml:space="preserve"> </w:t>
      </w:r>
      <w:r>
        <w:rPr>
          <w:b/>
          <w:bCs/>
          <w:szCs w:val="24"/>
        </w:rPr>
        <w:t>ОТНОСНО</w:t>
      </w:r>
      <w:r w:rsidR="004C626B">
        <w:rPr>
          <w:szCs w:val="24"/>
        </w:rPr>
        <w:t>:</w:t>
      </w:r>
      <w:r w:rsidR="004C626B">
        <w:rPr>
          <w:szCs w:val="24"/>
          <w:lang w:val="bg-BG"/>
        </w:rPr>
        <w:t xml:space="preserve"> </w:t>
      </w:r>
      <w:r w:rsidR="00DD6D07" w:rsidRPr="00DD6D07">
        <w:rPr>
          <w:bCs/>
          <w:szCs w:val="24"/>
          <w:u w:val="single"/>
          <w:lang w:eastAsia="bg-BG"/>
        </w:rPr>
        <w:t>Финансово стимулиране на деца и младежи по Наредбата за условията и реда за отпускане на стипендии и за финансово стимулиране на деца и младежи с изявени дарби от Община Чепелар</w:t>
      </w:r>
      <w:r w:rsidR="00DD6D07" w:rsidRPr="00DD6D07">
        <w:rPr>
          <w:bCs/>
          <w:szCs w:val="24"/>
          <w:u w:val="single"/>
          <w:lang w:val="bg-BG" w:eastAsia="bg-BG"/>
        </w:rPr>
        <w:t>е</w:t>
      </w:r>
    </w:p>
    <w:p w:rsidR="00DF7C5C" w:rsidRDefault="00DF7C5C" w:rsidP="00DF7C5C">
      <w:pPr>
        <w:spacing w:line="276" w:lineRule="auto"/>
        <w:ind w:right="-24" w:firstLine="567"/>
        <w:jc w:val="both"/>
        <w:rPr>
          <w:iCs/>
          <w:szCs w:val="24"/>
          <w:u w:val="single"/>
          <w:lang w:val="bg-BG"/>
        </w:rPr>
      </w:pPr>
    </w:p>
    <w:p w:rsidR="00DF7C5C" w:rsidRDefault="00DF7C5C" w:rsidP="00DF7C5C">
      <w:pPr>
        <w:spacing w:line="240" w:lineRule="atLeast"/>
        <w:ind w:firstLine="720"/>
        <w:jc w:val="both"/>
        <w:rPr>
          <w:szCs w:val="24"/>
        </w:rPr>
      </w:pPr>
      <w:r>
        <w:rPr>
          <w:szCs w:val="24"/>
        </w:rPr>
        <w:t xml:space="preserve">Общински съвет – Чепеларе като изслуша предложението </w:t>
      </w:r>
      <w:r>
        <w:rPr>
          <w:szCs w:val="24"/>
          <w:lang w:val="bg-BG"/>
        </w:rPr>
        <w:t>на кмета на общината</w:t>
      </w:r>
      <w:r>
        <w:rPr>
          <w:szCs w:val="24"/>
        </w:rPr>
        <w:t>, постоянн</w:t>
      </w:r>
      <w:r w:rsidR="00DD6D07">
        <w:rPr>
          <w:szCs w:val="24"/>
          <w:lang w:val="bg-BG"/>
        </w:rPr>
        <w:t>ите</w:t>
      </w:r>
      <w:r>
        <w:rPr>
          <w:szCs w:val="24"/>
        </w:rPr>
        <w:t xml:space="preserve"> комиси</w:t>
      </w:r>
      <w:r w:rsidR="00DD6D07">
        <w:rPr>
          <w:szCs w:val="24"/>
          <w:lang w:val="bg-BG"/>
        </w:rPr>
        <w:t>и</w:t>
      </w:r>
      <w:r>
        <w:rPr>
          <w:szCs w:val="24"/>
        </w:rPr>
        <w:t xml:space="preserve"> по</w:t>
      </w:r>
      <w:r>
        <w:rPr>
          <w:szCs w:val="24"/>
          <w:lang w:val="bg-BG"/>
        </w:rPr>
        <w:t xml:space="preserve"> „Бюджет и финанси“,</w:t>
      </w:r>
      <w:r w:rsidR="00DD6D07">
        <w:rPr>
          <w:szCs w:val="24"/>
          <w:lang w:val="bg-BG"/>
        </w:rPr>
        <w:t xml:space="preserve"> „Образование, култура, младежки дейности и спорт“</w:t>
      </w:r>
      <w:r>
        <w:rPr>
          <w:szCs w:val="24"/>
          <w:lang w:val="bg-BG"/>
        </w:rPr>
        <w:t xml:space="preserve"> </w:t>
      </w:r>
      <w:r>
        <w:rPr>
          <w:szCs w:val="24"/>
        </w:rPr>
        <w:t xml:space="preserve">и след станалите разисквания </w:t>
      </w:r>
      <w:r>
        <w:rPr>
          <w:rFonts w:eastAsia="Calibri"/>
          <w:kern w:val="2"/>
          <w:szCs w:val="24"/>
          <w:lang w:val="bg-BG"/>
          <w14:ligatures w14:val="standardContextual"/>
        </w:rPr>
        <w:t xml:space="preserve">на основание </w:t>
      </w:r>
      <w:r w:rsidR="00DD6D07" w:rsidRPr="00DD6D07">
        <w:rPr>
          <w:color w:val="000000"/>
          <w:szCs w:val="24"/>
          <w:lang w:val="ru-RU" w:eastAsia="bg-BG"/>
        </w:rPr>
        <w:t>чл. 21, ал. 1, т. 23 от Закона на местното самоуправление и местната администрация и във връзка с чл. 5 и чл. 6, ал. 2 от Наредбата за условията и реда за отпускане на стипендии и за финансово стимулиране на деца и младежи с изявени дарби от Община Чепеларе</w:t>
      </w:r>
      <w:r>
        <w:rPr>
          <w:color w:val="000000"/>
          <w:szCs w:val="24"/>
          <w:shd w:val="clear" w:color="auto" w:fill="FFFFFF"/>
          <w:lang w:val="bg-BG"/>
        </w:rPr>
        <w:t>,</w:t>
      </w:r>
    </w:p>
    <w:p w:rsidR="00DF7C5C" w:rsidRDefault="00DF7C5C" w:rsidP="00DD6D07">
      <w:pPr>
        <w:spacing w:line="240" w:lineRule="atLeast"/>
        <w:ind w:firstLine="720"/>
        <w:jc w:val="both"/>
        <w:rPr>
          <w:b/>
          <w:szCs w:val="24"/>
        </w:rPr>
      </w:pPr>
      <w:r>
        <w:rPr>
          <w:szCs w:val="24"/>
          <w:lang w:val="bg-BG"/>
        </w:rPr>
        <w:t xml:space="preserve">                                       </w:t>
      </w:r>
      <w:r w:rsidR="00DD6D07">
        <w:rPr>
          <w:b/>
          <w:szCs w:val="24"/>
          <w:lang w:val="bg-BG"/>
        </w:rPr>
        <w:t xml:space="preserve">   </w:t>
      </w:r>
    </w:p>
    <w:p w:rsidR="00DF7C5C" w:rsidRDefault="00DF7C5C" w:rsidP="00DD6D07">
      <w:pPr>
        <w:spacing w:line="240" w:lineRule="atLeast"/>
        <w:ind w:left="3528" w:firstLine="12"/>
        <w:jc w:val="both"/>
        <w:rPr>
          <w:b/>
          <w:szCs w:val="24"/>
        </w:rPr>
      </w:pPr>
      <w:r>
        <w:rPr>
          <w:b/>
          <w:szCs w:val="24"/>
          <w:lang w:val="bg-BG"/>
        </w:rPr>
        <w:t xml:space="preserve">         </w:t>
      </w:r>
      <w:r>
        <w:rPr>
          <w:b/>
          <w:szCs w:val="24"/>
        </w:rPr>
        <w:t>Р   Е   Ш   И:</w:t>
      </w:r>
    </w:p>
    <w:p w:rsidR="00DF7C5C" w:rsidRDefault="00DF7C5C" w:rsidP="00DF7C5C">
      <w:pPr>
        <w:spacing w:line="240" w:lineRule="atLeast"/>
        <w:ind w:left="3528" w:firstLine="12"/>
        <w:jc w:val="both"/>
        <w:rPr>
          <w:b/>
          <w:szCs w:val="24"/>
        </w:rPr>
      </w:pPr>
    </w:p>
    <w:p w:rsidR="00DD6D07" w:rsidRPr="00DD6D07" w:rsidRDefault="00DC5C84" w:rsidP="00DC5C84">
      <w:pPr>
        <w:tabs>
          <w:tab w:val="left" w:pos="851"/>
          <w:tab w:val="left" w:pos="1276"/>
        </w:tabs>
        <w:spacing w:line="276" w:lineRule="auto"/>
        <w:jc w:val="both"/>
        <w:rPr>
          <w:szCs w:val="24"/>
          <w:lang w:val="bg-BG" w:eastAsia="bg-BG"/>
        </w:rPr>
      </w:pPr>
      <w:r>
        <w:rPr>
          <w:szCs w:val="24"/>
          <w:lang w:val="bg-BG" w:eastAsia="bg-BG"/>
        </w:rPr>
        <w:tab/>
      </w:r>
      <w:r w:rsidR="00DD6D07" w:rsidRPr="00DD6D07">
        <w:rPr>
          <w:szCs w:val="24"/>
          <w:lang w:val="bg-BG" w:eastAsia="bg-BG"/>
        </w:rPr>
        <w:t>Общински съвет – Чепеларе отпуска средства за финансово стимулиране на изявени деца и младежи от град Чепеларе, както следва:</w:t>
      </w:r>
    </w:p>
    <w:p w:rsidR="00DD6D07" w:rsidRPr="00DD6D07" w:rsidRDefault="00DD6D07" w:rsidP="00DD6D07">
      <w:pPr>
        <w:numPr>
          <w:ilvl w:val="0"/>
          <w:numId w:val="1"/>
        </w:numPr>
        <w:spacing w:after="160" w:line="259" w:lineRule="auto"/>
        <w:contextualSpacing/>
        <w:jc w:val="both"/>
        <w:rPr>
          <w:szCs w:val="24"/>
          <w:lang w:eastAsia="bg-BG"/>
        </w:rPr>
      </w:pPr>
      <w:r w:rsidRPr="00DD6D07">
        <w:rPr>
          <w:b/>
          <w:szCs w:val="24"/>
          <w:lang w:val="bg-BG" w:eastAsia="bg-BG"/>
        </w:rPr>
        <w:t>Божидара</w:t>
      </w:r>
      <w:r w:rsidRPr="00DD6D07">
        <w:rPr>
          <w:b/>
          <w:szCs w:val="24"/>
          <w:lang w:eastAsia="bg-BG"/>
        </w:rPr>
        <w:t xml:space="preserve"> </w:t>
      </w:r>
      <w:r w:rsidRPr="00DD6D07">
        <w:rPr>
          <w:b/>
          <w:szCs w:val="24"/>
          <w:lang w:val="bg-BG" w:eastAsia="bg-BG"/>
        </w:rPr>
        <w:t>Грудева</w:t>
      </w:r>
      <w:r w:rsidRPr="00DD6D07">
        <w:rPr>
          <w:szCs w:val="24"/>
          <w:lang w:eastAsia="bg-BG"/>
        </w:rPr>
        <w:t>– спечелил</w:t>
      </w:r>
      <w:r w:rsidRPr="00DD6D07">
        <w:rPr>
          <w:szCs w:val="24"/>
          <w:lang w:val="bg-BG" w:eastAsia="bg-BG"/>
        </w:rPr>
        <w:t>а 3-то място в</w:t>
      </w:r>
      <w:r w:rsidRPr="00DD6D07">
        <w:rPr>
          <w:szCs w:val="24"/>
          <w:lang w:eastAsia="bg-BG"/>
        </w:rPr>
        <w:t xml:space="preserve"> </w:t>
      </w:r>
      <w:r w:rsidRPr="00DD6D07">
        <w:rPr>
          <w:szCs w:val="24"/>
          <w:lang w:val="ru-RU" w:eastAsia="bg-BG"/>
        </w:rPr>
        <w:t>категория "Народно пеене" в</w:t>
      </w:r>
      <w:r w:rsidRPr="00DD6D07">
        <w:rPr>
          <w:szCs w:val="24"/>
          <w:lang w:val="en-US" w:eastAsia="bg-BG"/>
        </w:rPr>
        <w:t xml:space="preserve"> </w:t>
      </w:r>
      <w:r w:rsidRPr="00DD6D07">
        <w:rPr>
          <w:szCs w:val="24"/>
          <w:lang w:val="bg-BG" w:eastAsia="bg-BG"/>
        </w:rPr>
        <w:t>Национален фолклорен конкурс "Широка лъка пее, свири и танцува"</w:t>
      </w:r>
      <w:r w:rsidRPr="00DD6D07">
        <w:rPr>
          <w:szCs w:val="24"/>
          <w:lang w:eastAsia="bg-BG"/>
        </w:rPr>
        <w:t xml:space="preserve"> про</w:t>
      </w:r>
      <w:r w:rsidRPr="00DD6D07">
        <w:rPr>
          <w:szCs w:val="24"/>
          <w:lang w:val="bg-BG" w:eastAsia="bg-BG"/>
        </w:rPr>
        <w:t>ведено през</w:t>
      </w:r>
      <w:r w:rsidRPr="00DD6D07">
        <w:rPr>
          <w:szCs w:val="24"/>
          <w:lang w:eastAsia="bg-BG"/>
        </w:rPr>
        <w:t xml:space="preserve"> 2025 г </w:t>
      </w:r>
      <w:r w:rsidRPr="00DD6D07">
        <w:rPr>
          <w:szCs w:val="24"/>
          <w:lang w:val="en-US" w:eastAsia="bg-BG"/>
        </w:rPr>
        <w:t>–</w:t>
      </w:r>
      <w:r w:rsidRPr="00DD6D07">
        <w:rPr>
          <w:szCs w:val="24"/>
          <w:lang w:eastAsia="bg-BG"/>
        </w:rPr>
        <w:t xml:space="preserve"> </w:t>
      </w:r>
      <w:r w:rsidRPr="00DD6D07">
        <w:rPr>
          <w:b/>
          <w:szCs w:val="24"/>
          <w:lang w:eastAsia="bg-BG"/>
        </w:rPr>
        <w:t>100.00 лв</w:t>
      </w:r>
      <w:r w:rsidRPr="00DD6D07">
        <w:rPr>
          <w:b/>
          <w:szCs w:val="24"/>
          <w:lang w:val="en-US" w:eastAsia="bg-BG"/>
        </w:rPr>
        <w:t>.</w:t>
      </w:r>
      <w:r w:rsidRPr="00DD6D07">
        <w:rPr>
          <w:b/>
          <w:szCs w:val="24"/>
          <w:lang w:val="bg-BG" w:eastAsia="bg-BG"/>
        </w:rPr>
        <w:t xml:space="preserve"> / 51</w:t>
      </w:r>
      <w:r w:rsidRPr="00DD6D07">
        <w:rPr>
          <w:b/>
          <w:szCs w:val="24"/>
          <w:lang w:val="en-US" w:eastAsia="bg-BG"/>
        </w:rPr>
        <w:t>.</w:t>
      </w:r>
      <w:r w:rsidRPr="00DD6D07">
        <w:rPr>
          <w:b/>
          <w:szCs w:val="24"/>
          <w:lang w:val="bg-BG" w:eastAsia="bg-BG"/>
        </w:rPr>
        <w:t>13 евро</w:t>
      </w:r>
      <w:r w:rsidRPr="00DD6D07">
        <w:rPr>
          <w:b/>
          <w:szCs w:val="24"/>
          <w:lang w:val="en-US" w:eastAsia="bg-BG"/>
        </w:rPr>
        <w:t>.</w:t>
      </w:r>
    </w:p>
    <w:p w:rsidR="00DD6D07" w:rsidRPr="00DD6D07" w:rsidRDefault="00DD6D07" w:rsidP="00DD6D07">
      <w:pPr>
        <w:spacing w:after="160" w:line="259" w:lineRule="auto"/>
        <w:ind w:left="786"/>
        <w:contextualSpacing/>
        <w:jc w:val="both"/>
        <w:rPr>
          <w:szCs w:val="24"/>
          <w:lang w:eastAsia="bg-BG"/>
        </w:rPr>
      </w:pPr>
    </w:p>
    <w:p w:rsidR="00DD6D07" w:rsidRPr="00DD6D07" w:rsidRDefault="00DD6D07" w:rsidP="00DD6D07">
      <w:pPr>
        <w:numPr>
          <w:ilvl w:val="0"/>
          <w:numId w:val="1"/>
        </w:numPr>
        <w:jc w:val="both"/>
        <w:rPr>
          <w:b/>
          <w:szCs w:val="24"/>
          <w:lang w:val="ru-RU" w:eastAsia="bg-BG"/>
        </w:rPr>
      </w:pPr>
      <w:r w:rsidRPr="00DD6D07">
        <w:rPr>
          <w:b/>
          <w:szCs w:val="24"/>
          <w:lang w:val="bg-BG" w:eastAsia="bg-BG"/>
        </w:rPr>
        <w:t>Никол Стамболова</w:t>
      </w:r>
      <w:r w:rsidRPr="00DD6D07">
        <w:rPr>
          <w:b/>
          <w:szCs w:val="24"/>
          <w:lang w:val="ru-RU" w:eastAsia="bg-BG"/>
        </w:rPr>
        <w:t xml:space="preserve"> - </w:t>
      </w:r>
      <w:r w:rsidRPr="00DD6D07">
        <w:rPr>
          <w:szCs w:val="24"/>
          <w:lang w:eastAsia="bg-BG"/>
        </w:rPr>
        <w:t>спечелил</w:t>
      </w:r>
      <w:r w:rsidRPr="00DD6D07">
        <w:rPr>
          <w:szCs w:val="24"/>
          <w:lang w:val="bg-BG" w:eastAsia="bg-BG"/>
        </w:rPr>
        <w:t>а 1-во място в</w:t>
      </w:r>
      <w:r w:rsidRPr="00DD6D07">
        <w:rPr>
          <w:szCs w:val="24"/>
          <w:lang w:eastAsia="bg-BG"/>
        </w:rPr>
        <w:t xml:space="preserve"> </w:t>
      </w:r>
      <w:r w:rsidRPr="00DD6D07">
        <w:rPr>
          <w:szCs w:val="24"/>
          <w:lang w:val="ru-RU" w:eastAsia="bg-BG"/>
        </w:rPr>
        <w:t>категория "Народно пеене" в</w:t>
      </w:r>
      <w:r w:rsidRPr="00DD6D07">
        <w:rPr>
          <w:szCs w:val="24"/>
          <w:lang w:val="en-US" w:eastAsia="bg-BG"/>
        </w:rPr>
        <w:t xml:space="preserve"> </w:t>
      </w:r>
      <w:r w:rsidRPr="00DD6D07">
        <w:rPr>
          <w:szCs w:val="24"/>
          <w:lang w:val="bg-BG" w:eastAsia="bg-BG"/>
        </w:rPr>
        <w:t>Национален фолклорен конкурс "Широка лъка пее, свири и танцува"</w:t>
      </w:r>
      <w:r w:rsidRPr="00DD6D07">
        <w:rPr>
          <w:szCs w:val="24"/>
          <w:lang w:eastAsia="bg-BG"/>
        </w:rPr>
        <w:t xml:space="preserve"> про</w:t>
      </w:r>
      <w:r w:rsidRPr="00DD6D07">
        <w:rPr>
          <w:szCs w:val="24"/>
          <w:lang w:val="bg-BG" w:eastAsia="bg-BG"/>
        </w:rPr>
        <w:t>ведено през</w:t>
      </w:r>
      <w:r w:rsidRPr="00DD6D07">
        <w:rPr>
          <w:szCs w:val="24"/>
          <w:lang w:eastAsia="bg-BG"/>
        </w:rPr>
        <w:t xml:space="preserve"> 2025 г </w:t>
      </w:r>
      <w:r w:rsidRPr="00DD6D07">
        <w:rPr>
          <w:szCs w:val="24"/>
          <w:lang w:val="en-US" w:eastAsia="bg-BG"/>
        </w:rPr>
        <w:t>–</w:t>
      </w:r>
      <w:r w:rsidRPr="00DD6D07">
        <w:rPr>
          <w:szCs w:val="24"/>
          <w:lang w:eastAsia="bg-BG"/>
        </w:rPr>
        <w:t xml:space="preserve"> </w:t>
      </w:r>
      <w:r w:rsidRPr="00DD6D07">
        <w:rPr>
          <w:b/>
          <w:szCs w:val="24"/>
          <w:lang w:eastAsia="bg-BG"/>
        </w:rPr>
        <w:t>300.00 лв</w:t>
      </w:r>
      <w:r w:rsidRPr="00DD6D07">
        <w:rPr>
          <w:b/>
          <w:szCs w:val="24"/>
          <w:lang w:val="en-US" w:eastAsia="bg-BG"/>
        </w:rPr>
        <w:t>. / 153.39 e</w:t>
      </w:r>
      <w:r w:rsidRPr="00DD6D07">
        <w:rPr>
          <w:b/>
          <w:szCs w:val="24"/>
          <w:lang w:val="bg-BG" w:eastAsia="bg-BG"/>
        </w:rPr>
        <w:t>вро</w:t>
      </w:r>
      <w:r w:rsidRPr="00DD6D07">
        <w:rPr>
          <w:b/>
          <w:szCs w:val="24"/>
          <w:lang w:val="en-US" w:eastAsia="bg-BG"/>
        </w:rPr>
        <w:t>.</w:t>
      </w:r>
    </w:p>
    <w:p w:rsidR="00DD6D07" w:rsidRPr="00DD6D07" w:rsidRDefault="00DD6D07" w:rsidP="00DD6D07">
      <w:pPr>
        <w:ind w:left="786"/>
        <w:jc w:val="both"/>
        <w:rPr>
          <w:b/>
          <w:szCs w:val="24"/>
          <w:lang w:val="ru-RU" w:eastAsia="bg-BG"/>
        </w:rPr>
      </w:pPr>
    </w:p>
    <w:p w:rsidR="00DD6D07" w:rsidRPr="00DD6D07" w:rsidRDefault="00DD6D07" w:rsidP="00DD6D07">
      <w:pPr>
        <w:numPr>
          <w:ilvl w:val="0"/>
          <w:numId w:val="1"/>
        </w:numPr>
        <w:jc w:val="both"/>
        <w:rPr>
          <w:b/>
          <w:szCs w:val="24"/>
          <w:lang w:val="ru-RU" w:eastAsia="bg-BG"/>
        </w:rPr>
      </w:pPr>
      <w:r w:rsidRPr="00DD6D07">
        <w:rPr>
          <w:b/>
          <w:szCs w:val="24"/>
          <w:lang w:val="bg-BG" w:eastAsia="bg-BG"/>
        </w:rPr>
        <w:t>Васил Златков</w:t>
      </w:r>
      <w:r w:rsidRPr="00DD6D07">
        <w:rPr>
          <w:b/>
          <w:szCs w:val="24"/>
          <w:lang w:val="ru-RU" w:eastAsia="bg-BG"/>
        </w:rPr>
        <w:t xml:space="preserve"> - </w:t>
      </w:r>
      <w:r w:rsidRPr="00DD6D07">
        <w:rPr>
          <w:szCs w:val="24"/>
          <w:lang w:val="bg-BG" w:eastAsia="bg-BG"/>
        </w:rPr>
        <w:t>спечелил 2-ро място в</w:t>
      </w:r>
      <w:r w:rsidRPr="00DD6D07">
        <w:rPr>
          <w:szCs w:val="24"/>
          <w:lang w:eastAsia="bg-BG"/>
        </w:rPr>
        <w:t xml:space="preserve"> </w:t>
      </w:r>
      <w:r w:rsidRPr="00DD6D07">
        <w:rPr>
          <w:szCs w:val="24"/>
          <w:lang w:val="ru-RU" w:eastAsia="bg-BG"/>
        </w:rPr>
        <w:t>категория "Гайда" в</w:t>
      </w:r>
      <w:r w:rsidRPr="00DD6D07">
        <w:rPr>
          <w:szCs w:val="24"/>
          <w:lang w:val="en-US" w:eastAsia="bg-BG"/>
        </w:rPr>
        <w:t xml:space="preserve"> </w:t>
      </w:r>
      <w:r w:rsidRPr="00DD6D07">
        <w:rPr>
          <w:szCs w:val="24"/>
          <w:lang w:val="bg-BG" w:eastAsia="bg-BG"/>
        </w:rPr>
        <w:t>Национален фолклорен конкурс "Широка лъка пее, свири и танцува"</w:t>
      </w:r>
      <w:r w:rsidRPr="00DD6D07">
        <w:rPr>
          <w:szCs w:val="24"/>
          <w:lang w:eastAsia="bg-BG"/>
        </w:rPr>
        <w:t xml:space="preserve"> про</w:t>
      </w:r>
      <w:r w:rsidRPr="00DD6D07">
        <w:rPr>
          <w:szCs w:val="24"/>
          <w:lang w:val="bg-BG" w:eastAsia="bg-BG"/>
        </w:rPr>
        <w:t>ведено през</w:t>
      </w:r>
      <w:r w:rsidRPr="00DD6D07">
        <w:rPr>
          <w:szCs w:val="24"/>
          <w:lang w:eastAsia="bg-BG"/>
        </w:rPr>
        <w:t xml:space="preserve"> 2025 г </w:t>
      </w:r>
      <w:r w:rsidRPr="00DD6D07">
        <w:rPr>
          <w:szCs w:val="24"/>
          <w:lang w:val="en-US" w:eastAsia="bg-BG"/>
        </w:rPr>
        <w:t>–</w:t>
      </w:r>
      <w:r w:rsidRPr="00DD6D07">
        <w:rPr>
          <w:szCs w:val="24"/>
          <w:lang w:eastAsia="bg-BG"/>
        </w:rPr>
        <w:t xml:space="preserve"> </w:t>
      </w:r>
      <w:r w:rsidRPr="00DD6D07">
        <w:rPr>
          <w:b/>
          <w:szCs w:val="24"/>
          <w:lang w:eastAsia="bg-BG"/>
        </w:rPr>
        <w:t>200.00 лв</w:t>
      </w:r>
      <w:r w:rsidRPr="00DD6D07">
        <w:rPr>
          <w:b/>
          <w:szCs w:val="24"/>
          <w:lang w:val="en-US" w:eastAsia="bg-BG"/>
        </w:rPr>
        <w:t>.</w:t>
      </w:r>
      <w:r w:rsidRPr="00DD6D07">
        <w:rPr>
          <w:b/>
          <w:szCs w:val="24"/>
          <w:lang w:val="bg-BG" w:eastAsia="bg-BG"/>
        </w:rPr>
        <w:t xml:space="preserve"> / 102</w:t>
      </w:r>
      <w:r w:rsidRPr="00DD6D07">
        <w:rPr>
          <w:b/>
          <w:szCs w:val="24"/>
          <w:lang w:val="en-US" w:eastAsia="bg-BG"/>
        </w:rPr>
        <w:t xml:space="preserve">.26 </w:t>
      </w:r>
      <w:r w:rsidRPr="00DD6D07">
        <w:rPr>
          <w:b/>
          <w:szCs w:val="24"/>
          <w:lang w:val="bg-BG" w:eastAsia="bg-BG"/>
        </w:rPr>
        <w:t>евро</w:t>
      </w:r>
      <w:r w:rsidRPr="00DD6D07">
        <w:rPr>
          <w:b/>
          <w:szCs w:val="24"/>
          <w:lang w:val="en-US" w:eastAsia="bg-BG"/>
        </w:rPr>
        <w:t>.</w:t>
      </w:r>
    </w:p>
    <w:p w:rsidR="00DD6D07" w:rsidRPr="00DD6D07" w:rsidRDefault="00DD6D07" w:rsidP="00DD6D07">
      <w:pPr>
        <w:jc w:val="both"/>
        <w:rPr>
          <w:b/>
          <w:szCs w:val="24"/>
          <w:lang w:val="ru-RU" w:eastAsia="bg-BG"/>
        </w:rPr>
      </w:pPr>
    </w:p>
    <w:p w:rsidR="00DD6D07" w:rsidRPr="00DD6D07" w:rsidRDefault="00DD6D07" w:rsidP="00DD6D07">
      <w:pPr>
        <w:numPr>
          <w:ilvl w:val="0"/>
          <w:numId w:val="1"/>
        </w:numPr>
        <w:jc w:val="both"/>
        <w:rPr>
          <w:b/>
          <w:szCs w:val="24"/>
          <w:lang w:val="ru-RU" w:eastAsia="bg-BG"/>
        </w:rPr>
      </w:pPr>
      <w:r w:rsidRPr="00DD6D07">
        <w:rPr>
          <w:b/>
          <w:szCs w:val="24"/>
          <w:lang w:val="bg-BG" w:eastAsia="bg-BG"/>
        </w:rPr>
        <w:t>Злати Стайков</w:t>
      </w:r>
      <w:r w:rsidRPr="00DD6D07">
        <w:rPr>
          <w:b/>
          <w:szCs w:val="24"/>
          <w:lang w:val="ru-RU" w:eastAsia="bg-BG"/>
        </w:rPr>
        <w:t xml:space="preserve"> - </w:t>
      </w:r>
      <w:r w:rsidRPr="00DD6D07">
        <w:rPr>
          <w:szCs w:val="24"/>
          <w:lang w:val="bg-BG" w:eastAsia="bg-BG"/>
        </w:rPr>
        <w:t>спечелил 2-ро място в</w:t>
      </w:r>
      <w:r w:rsidRPr="00DD6D07">
        <w:rPr>
          <w:szCs w:val="24"/>
          <w:lang w:eastAsia="bg-BG"/>
        </w:rPr>
        <w:t xml:space="preserve"> </w:t>
      </w:r>
      <w:r w:rsidRPr="00DD6D07">
        <w:rPr>
          <w:szCs w:val="24"/>
          <w:lang w:val="ru-RU" w:eastAsia="bg-BG"/>
        </w:rPr>
        <w:t>категория "Гайда" в</w:t>
      </w:r>
      <w:r w:rsidRPr="00DD6D07">
        <w:rPr>
          <w:szCs w:val="24"/>
          <w:lang w:val="en-US" w:eastAsia="bg-BG"/>
        </w:rPr>
        <w:t xml:space="preserve"> </w:t>
      </w:r>
      <w:r w:rsidRPr="00DD6D07">
        <w:rPr>
          <w:szCs w:val="24"/>
          <w:lang w:val="bg-BG" w:eastAsia="bg-BG"/>
        </w:rPr>
        <w:t>Национален фолклорен конкурс "Широка лъка пее, свири и танцува"</w:t>
      </w:r>
      <w:r w:rsidRPr="00DD6D07">
        <w:rPr>
          <w:szCs w:val="24"/>
          <w:lang w:eastAsia="bg-BG"/>
        </w:rPr>
        <w:t xml:space="preserve"> про</w:t>
      </w:r>
      <w:r w:rsidRPr="00DD6D07">
        <w:rPr>
          <w:szCs w:val="24"/>
          <w:lang w:val="bg-BG" w:eastAsia="bg-BG"/>
        </w:rPr>
        <w:t>ведено през</w:t>
      </w:r>
      <w:r w:rsidRPr="00DD6D07">
        <w:rPr>
          <w:szCs w:val="24"/>
          <w:lang w:eastAsia="bg-BG"/>
        </w:rPr>
        <w:t xml:space="preserve"> 2025 г</w:t>
      </w:r>
      <w:r w:rsidRPr="00DD6D07">
        <w:rPr>
          <w:szCs w:val="24"/>
          <w:lang w:val="en-US" w:eastAsia="bg-BG"/>
        </w:rPr>
        <w:t xml:space="preserve"> – </w:t>
      </w:r>
      <w:r w:rsidRPr="00DD6D07">
        <w:rPr>
          <w:szCs w:val="24"/>
          <w:lang w:val="bg-BG" w:eastAsia="bg-BG"/>
        </w:rPr>
        <w:t xml:space="preserve"> </w:t>
      </w:r>
      <w:r w:rsidRPr="00DD6D07">
        <w:rPr>
          <w:b/>
          <w:szCs w:val="24"/>
          <w:lang w:val="en-US" w:eastAsia="bg-BG"/>
        </w:rPr>
        <w:t xml:space="preserve">200.00 </w:t>
      </w:r>
      <w:r w:rsidRPr="00DD6D07">
        <w:rPr>
          <w:b/>
          <w:szCs w:val="24"/>
          <w:lang w:val="bg-BG" w:eastAsia="bg-BG"/>
        </w:rPr>
        <w:t>лв</w:t>
      </w:r>
      <w:r w:rsidRPr="00DD6D07">
        <w:rPr>
          <w:b/>
          <w:szCs w:val="24"/>
          <w:lang w:val="en-US" w:eastAsia="bg-BG"/>
        </w:rPr>
        <w:t>.</w:t>
      </w:r>
      <w:r w:rsidRPr="00DD6D07">
        <w:rPr>
          <w:b/>
          <w:szCs w:val="24"/>
          <w:lang w:val="bg-BG" w:eastAsia="bg-BG"/>
        </w:rPr>
        <w:t xml:space="preserve"> / 102</w:t>
      </w:r>
      <w:r w:rsidRPr="00DD6D07">
        <w:rPr>
          <w:b/>
          <w:szCs w:val="24"/>
          <w:lang w:val="en-US" w:eastAsia="bg-BG"/>
        </w:rPr>
        <w:t xml:space="preserve">.26 </w:t>
      </w:r>
      <w:r w:rsidRPr="00DD6D07">
        <w:rPr>
          <w:b/>
          <w:szCs w:val="24"/>
          <w:lang w:val="bg-BG" w:eastAsia="bg-BG"/>
        </w:rPr>
        <w:t>евро</w:t>
      </w:r>
      <w:r w:rsidRPr="00DD6D07">
        <w:rPr>
          <w:b/>
          <w:szCs w:val="24"/>
          <w:lang w:val="en-US" w:eastAsia="bg-BG"/>
        </w:rPr>
        <w:t>.</w:t>
      </w:r>
    </w:p>
    <w:p w:rsidR="00DD6D07" w:rsidRPr="00DD6D07" w:rsidRDefault="00DD6D07" w:rsidP="00DD6D07">
      <w:pPr>
        <w:jc w:val="both"/>
        <w:rPr>
          <w:b/>
          <w:szCs w:val="24"/>
          <w:lang w:val="ru-RU" w:eastAsia="bg-BG"/>
        </w:rPr>
      </w:pPr>
    </w:p>
    <w:p w:rsidR="00DD6D07" w:rsidRPr="00DC5C84" w:rsidRDefault="00DD6D07" w:rsidP="00DD6D07">
      <w:pPr>
        <w:numPr>
          <w:ilvl w:val="0"/>
          <w:numId w:val="1"/>
        </w:numPr>
        <w:spacing w:after="160" w:line="259" w:lineRule="auto"/>
        <w:contextualSpacing/>
        <w:jc w:val="both"/>
        <w:rPr>
          <w:szCs w:val="24"/>
          <w:lang w:eastAsia="bg-BG"/>
        </w:rPr>
      </w:pPr>
      <w:r w:rsidRPr="00DD6D07">
        <w:rPr>
          <w:b/>
          <w:szCs w:val="24"/>
          <w:lang w:eastAsia="bg-BG"/>
        </w:rPr>
        <w:t xml:space="preserve">Костадин </w:t>
      </w:r>
      <w:r w:rsidRPr="00DD6D07">
        <w:rPr>
          <w:b/>
          <w:szCs w:val="24"/>
          <w:lang w:val="bg-BG" w:eastAsia="bg-BG"/>
        </w:rPr>
        <w:t>Делисивков</w:t>
      </w:r>
      <w:r w:rsidR="0046483C">
        <w:rPr>
          <w:b/>
          <w:szCs w:val="24"/>
          <w:lang w:val="bg-BG" w:eastAsia="bg-BG"/>
        </w:rPr>
        <w:t xml:space="preserve"> </w:t>
      </w:r>
      <w:r w:rsidRPr="00DD6D07">
        <w:rPr>
          <w:szCs w:val="24"/>
          <w:lang w:eastAsia="bg-BG"/>
        </w:rPr>
        <w:t xml:space="preserve">– </w:t>
      </w:r>
      <w:r w:rsidRPr="00DD6D07">
        <w:rPr>
          <w:szCs w:val="24"/>
          <w:lang w:val="bg-BG" w:eastAsia="bg-BG"/>
        </w:rPr>
        <w:t>спечелил 3-то място в</w:t>
      </w:r>
      <w:r w:rsidRPr="00DD6D07">
        <w:rPr>
          <w:szCs w:val="24"/>
          <w:lang w:eastAsia="bg-BG"/>
        </w:rPr>
        <w:t xml:space="preserve"> </w:t>
      </w:r>
      <w:r w:rsidRPr="00DD6D07">
        <w:rPr>
          <w:szCs w:val="24"/>
          <w:lang w:val="ru-RU" w:eastAsia="bg-BG"/>
        </w:rPr>
        <w:t>категория "Гайда" в</w:t>
      </w:r>
      <w:r w:rsidRPr="00DD6D07">
        <w:rPr>
          <w:szCs w:val="24"/>
          <w:lang w:val="en-US" w:eastAsia="bg-BG"/>
        </w:rPr>
        <w:t xml:space="preserve"> </w:t>
      </w:r>
      <w:r w:rsidRPr="00DD6D07">
        <w:rPr>
          <w:szCs w:val="24"/>
          <w:lang w:val="bg-BG" w:eastAsia="bg-BG"/>
        </w:rPr>
        <w:t>Национален фолклорен конкурс "Широка лъка пее, свири и танцува"</w:t>
      </w:r>
      <w:r w:rsidRPr="00DD6D07">
        <w:rPr>
          <w:szCs w:val="24"/>
          <w:lang w:eastAsia="bg-BG"/>
        </w:rPr>
        <w:t xml:space="preserve"> про</w:t>
      </w:r>
      <w:r w:rsidRPr="00DD6D07">
        <w:rPr>
          <w:szCs w:val="24"/>
          <w:lang w:val="bg-BG" w:eastAsia="bg-BG"/>
        </w:rPr>
        <w:t>ведено през</w:t>
      </w:r>
      <w:r w:rsidRPr="00DD6D07">
        <w:rPr>
          <w:szCs w:val="24"/>
          <w:lang w:eastAsia="bg-BG"/>
        </w:rPr>
        <w:t xml:space="preserve"> 2025 г</w:t>
      </w:r>
      <w:r w:rsidRPr="00DD6D07">
        <w:rPr>
          <w:szCs w:val="24"/>
          <w:lang w:val="en-US" w:eastAsia="bg-BG"/>
        </w:rPr>
        <w:t xml:space="preserve"> – </w:t>
      </w:r>
      <w:r w:rsidRPr="00DD6D07">
        <w:rPr>
          <w:szCs w:val="24"/>
          <w:lang w:val="bg-BG" w:eastAsia="bg-BG"/>
        </w:rPr>
        <w:t xml:space="preserve"> </w:t>
      </w:r>
      <w:r w:rsidRPr="00DD6D07">
        <w:rPr>
          <w:b/>
          <w:szCs w:val="24"/>
          <w:lang w:val="en-US" w:eastAsia="bg-BG"/>
        </w:rPr>
        <w:t xml:space="preserve">100.00 </w:t>
      </w:r>
      <w:r w:rsidRPr="00DD6D07">
        <w:rPr>
          <w:b/>
          <w:szCs w:val="24"/>
          <w:lang w:val="bg-BG" w:eastAsia="bg-BG"/>
        </w:rPr>
        <w:t>лв</w:t>
      </w:r>
      <w:r w:rsidRPr="00DD6D07">
        <w:rPr>
          <w:b/>
          <w:szCs w:val="24"/>
          <w:lang w:val="en-US" w:eastAsia="bg-BG"/>
        </w:rPr>
        <w:t>.</w:t>
      </w:r>
      <w:r w:rsidRPr="00DD6D07">
        <w:rPr>
          <w:b/>
          <w:szCs w:val="24"/>
          <w:lang w:val="bg-BG" w:eastAsia="bg-BG"/>
        </w:rPr>
        <w:t xml:space="preserve"> / 51.13 евро</w:t>
      </w:r>
      <w:r w:rsidRPr="00DD6D07">
        <w:rPr>
          <w:b/>
          <w:szCs w:val="24"/>
          <w:lang w:val="en-US" w:eastAsia="bg-BG"/>
        </w:rPr>
        <w:t>.</w:t>
      </w:r>
    </w:p>
    <w:p w:rsidR="00DC5C84" w:rsidRPr="00DD6D07" w:rsidRDefault="00DC5C84" w:rsidP="00DC5C84">
      <w:pPr>
        <w:spacing w:after="160" w:line="259" w:lineRule="auto"/>
        <w:ind w:left="786"/>
        <w:contextualSpacing/>
        <w:jc w:val="both"/>
        <w:rPr>
          <w:szCs w:val="24"/>
          <w:lang w:eastAsia="bg-BG"/>
        </w:rPr>
      </w:pPr>
    </w:p>
    <w:p w:rsidR="00DD6D07" w:rsidRPr="00DD6D07" w:rsidRDefault="00DD6D07" w:rsidP="00DD6D07">
      <w:pPr>
        <w:numPr>
          <w:ilvl w:val="0"/>
          <w:numId w:val="1"/>
        </w:numPr>
        <w:jc w:val="both"/>
        <w:rPr>
          <w:b/>
          <w:szCs w:val="24"/>
          <w:lang w:val="ru-RU" w:eastAsia="bg-BG"/>
        </w:rPr>
      </w:pPr>
      <w:r w:rsidRPr="00DD6D07">
        <w:rPr>
          <w:b/>
          <w:szCs w:val="24"/>
          <w:lang w:val="bg-BG" w:eastAsia="bg-BG"/>
        </w:rPr>
        <w:t>Христо Илчев</w:t>
      </w:r>
      <w:r w:rsidR="0046483C">
        <w:rPr>
          <w:b/>
          <w:szCs w:val="24"/>
          <w:lang w:val="bg-BG" w:eastAsia="bg-BG"/>
        </w:rPr>
        <w:t xml:space="preserve"> </w:t>
      </w:r>
      <w:r w:rsidRPr="00DD6D07">
        <w:rPr>
          <w:szCs w:val="24"/>
          <w:lang w:eastAsia="bg-BG"/>
        </w:rPr>
        <w:t xml:space="preserve">– </w:t>
      </w:r>
      <w:r w:rsidRPr="00DD6D07">
        <w:rPr>
          <w:szCs w:val="24"/>
          <w:lang w:val="ru-RU" w:eastAsia="bg-BG"/>
        </w:rPr>
        <w:t xml:space="preserve">спечелил </w:t>
      </w:r>
      <w:r w:rsidRPr="00DD6D07">
        <w:rPr>
          <w:szCs w:val="24"/>
          <w:lang w:val="en-US" w:eastAsia="bg-BG"/>
        </w:rPr>
        <w:t>3</w:t>
      </w:r>
      <w:r w:rsidRPr="00DD6D07">
        <w:rPr>
          <w:szCs w:val="24"/>
          <w:lang w:val="bg-BG" w:eastAsia="bg-BG"/>
        </w:rPr>
        <w:t>-то</w:t>
      </w:r>
      <w:r w:rsidRPr="00DD6D07">
        <w:rPr>
          <w:szCs w:val="24"/>
          <w:lang w:val="ru-RU" w:eastAsia="bg-BG"/>
        </w:rPr>
        <w:t xml:space="preserve"> </w:t>
      </w:r>
      <w:r w:rsidRPr="00DD6D07">
        <w:rPr>
          <w:szCs w:val="24"/>
          <w:lang w:val="bg-BG" w:eastAsia="bg-BG"/>
        </w:rPr>
        <w:t>място в</w:t>
      </w:r>
      <w:r w:rsidRPr="00DD6D07">
        <w:rPr>
          <w:szCs w:val="24"/>
          <w:lang w:eastAsia="bg-BG"/>
        </w:rPr>
        <w:t xml:space="preserve"> </w:t>
      </w:r>
      <w:r w:rsidRPr="00DD6D07">
        <w:rPr>
          <w:szCs w:val="24"/>
          <w:lang w:val="ru-RU" w:eastAsia="bg-BG"/>
        </w:rPr>
        <w:t>категория "Гайда" в</w:t>
      </w:r>
      <w:r w:rsidRPr="00DD6D07">
        <w:rPr>
          <w:szCs w:val="24"/>
          <w:lang w:val="en-US" w:eastAsia="bg-BG"/>
        </w:rPr>
        <w:t xml:space="preserve"> </w:t>
      </w:r>
      <w:r w:rsidRPr="00DD6D07">
        <w:rPr>
          <w:szCs w:val="24"/>
          <w:lang w:val="bg-BG" w:eastAsia="bg-BG"/>
        </w:rPr>
        <w:t>Национален фолклорен конкурс "Широка лъка пее, свири и танцува"</w:t>
      </w:r>
      <w:r w:rsidRPr="00DD6D07">
        <w:rPr>
          <w:szCs w:val="24"/>
          <w:lang w:eastAsia="bg-BG"/>
        </w:rPr>
        <w:t xml:space="preserve"> про</w:t>
      </w:r>
      <w:r w:rsidRPr="00DD6D07">
        <w:rPr>
          <w:szCs w:val="24"/>
          <w:lang w:val="bg-BG" w:eastAsia="bg-BG"/>
        </w:rPr>
        <w:t>ведено през</w:t>
      </w:r>
      <w:r w:rsidRPr="00DD6D07">
        <w:rPr>
          <w:szCs w:val="24"/>
          <w:lang w:eastAsia="bg-BG"/>
        </w:rPr>
        <w:t xml:space="preserve"> 2025 г</w:t>
      </w:r>
      <w:r w:rsidRPr="00DD6D07">
        <w:rPr>
          <w:szCs w:val="24"/>
          <w:lang w:val="en-US" w:eastAsia="bg-BG"/>
        </w:rPr>
        <w:t xml:space="preserve"> – </w:t>
      </w:r>
      <w:r w:rsidRPr="00DD6D07">
        <w:rPr>
          <w:szCs w:val="24"/>
          <w:lang w:val="bg-BG" w:eastAsia="bg-BG"/>
        </w:rPr>
        <w:t xml:space="preserve"> </w:t>
      </w:r>
      <w:r w:rsidRPr="00DD6D07">
        <w:rPr>
          <w:b/>
          <w:szCs w:val="24"/>
          <w:lang w:val="en-US" w:eastAsia="bg-BG"/>
        </w:rPr>
        <w:t xml:space="preserve">100.00 </w:t>
      </w:r>
      <w:r w:rsidRPr="00DD6D07">
        <w:rPr>
          <w:b/>
          <w:szCs w:val="24"/>
          <w:lang w:val="bg-BG" w:eastAsia="bg-BG"/>
        </w:rPr>
        <w:t>лв</w:t>
      </w:r>
      <w:r w:rsidRPr="00DD6D07">
        <w:rPr>
          <w:b/>
          <w:szCs w:val="24"/>
          <w:lang w:val="en-US" w:eastAsia="bg-BG"/>
        </w:rPr>
        <w:t>.</w:t>
      </w:r>
      <w:r w:rsidRPr="00DD6D07">
        <w:rPr>
          <w:b/>
          <w:szCs w:val="24"/>
          <w:lang w:val="bg-BG" w:eastAsia="bg-BG"/>
        </w:rPr>
        <w:t xml:space="preserve"> / 51</w:t>
      </w:r>
      <w:r w:rsidRPr="00DD6D07">
        <w:rPr>
          <w:b/>
          <w:szCs w:val="24"/>
          <w:lang w:val="en-US" w:eastAsia="bg-BG"/>
        </w:rPr>
        <w:t>.</w:t>
      </w:r>
      <w:r w:rsidRPr="00DD6D07">
        <w:rPr>
          <w:b/>
          <w:szCs w:val="24"/>
          <w:lang w:val="bg-BG" w:eastAsia="bg-BG"/>
        </w:rPr>
        <w:t>13 евро</w:t>
      </w:r>
      <w:r w:rsidRPr="00DD6D07">
        <w:rPr>
          <w:b/>
          <w:szCs w:val="24"/>
          <w:lang w:val="en-US" w:eastAsia="bg-BG"/>
        </w:rPr>
        <w:t>.</w:t>
      </w:r>
      <w:r w:rsidRPr="00DD6D07">
        <w:rPr>
          <w:b/>
          <w:szCs w:val="24"/>
          <w:lang w:val="ru-RU" w:eastAsia="bg-BG"/>
        </w:rPr>
        <w:t xml:space="preserve"> </w:t>
      </w:r>
    </w:p>
    <w:p w:rsidR="00DD6D07" w:rsidRPr="00DD6D07" w:rsidRDefault="00DD6D07" w:rsidP="00DD6D07">
      <w:pPr>
        <w:ind w:left="786"/>
        <w:jc w:val="both"/>
        <w:rPr>
          <w:b/>
          <w:szCs w:val="24"/>
          <w:lang w:val="ru-RU" w:eastAsia="bg-BG"/>
        </w:rPr>
      </w:pPr>
    </w:p>
    <w:p w:rsidR="00DD6D07" w:rsidRPr="00DD6D07" w:rsidRDefault="00DD6D07" w:rsidP="00DD6D07">
      <w:pPr>
        <w:numPr>
          <w:ilvl w:val="0"/>
          <w:numId w:val="1"/>
        </w:numPr>
        <w:jc w:val="both"/>
        <w:rPr>
          <w:b/>
          <w:szCs w:val="24"/>
          <w:lang w:val="ru-RU" w:eastAsia="bg-BG"/>
        </w:rPr>
      </w:pPr>
      <w:r w:rsidRPr="00DD6D07">
        <w:rPr>
          <w:b/>
          <w:szCs w:val="24"/>
          <w:lang w:val="bg-BG" w:eastAsia="bg-BG"/>
        </w:rPr>
        <w:t>Ангел Паскалев</w:t>
      </w:r>
      <w:r w:rsidR="0046483C">
        <w:rPr>
          <w:b/>
          <w:szCs w:val="24"/>
          <w:lang w:val="bg-BG" w:eastAsia="bg-BG"/>
        </w:rPr>
        <w:t xml:space="preserve"> </w:t>
      </w:r>
      <w:r w:rsidRPr="00DD6D07">
        <w:rPr>
          <w:szCs w:val="24"/>
          <w:lang w:eastAsia="bg-BG"/>
        </w:rPr>
        <w:t xml:space="preserve">– </w:t>
      </w:r>
      <w:r w:rsidRPr="00DD6D07">
        <w:rPr>
          <w:szCs w:val="24"/>
          <w:lang w:val="ru-RU" w:eastAsia="bg-BG"/>
        </w:rPr>
        <w:t xml:space="preserve">спечелил </w:t>
      </w:r>
      <w:r w:rsidRPr="00DD6D07">
        <w:rPr>
          <w:szCs w:val="24"/>
          <w:lang w:val="en-US" w:eastAsia="bg-BG"/>
        </w:rPr>
        <w:t>1</w:t>
      </w:r>
      <w:r w:rsidRPr="00DD6D07">
        <w:rPr>
          <w:szCs w:val="24"/>
          <w:lang w:val="bg-BG" w:eastAsia="bg-BG"/>
        </w:rPr>
        <w:t>-во</w:t>
      </w:r>
      <w:r w:rsidRPr="00DD6D07">
        <w:rPr>
          <w:szCs w:val="24"/>
          <w:lang w:val="ru-RU" w:eastAsia="bg-BG"/>
        </w:rPr>
        <w:t xml:space="preserve"> </w:t>
      </w:r>
      <w:r w:rsidRPr="00DD6D07">
        <w:rPr>
          <w:szCs w:val="24"/>
          <w:lang w:val="bg-BG" w:eastAsia="bg-BG"/>
        </w:rPr>
        <w:t>място в</w:t>
      </w:r>
      <w:r w:rsidRPr="00DD6D07">
        <w:rPr>
          <w:szCs w:val="24"/>
          <w:lang w:eastAsia="bg-BG"/>
        </w:rPr>
        <w:t xml:space="preserve"> </w:t>
      </w:r>
      <w:r w:rsidRPr="00DD6D07">
        <w:rPr>
          <w:szCs w:val="24"/>
          <w:lang w:val="ru-RU" w:eastAsia="bg-BG"/>
        </w:rPr>
        <w:t>категория "Гайда" в</w:t>
      </w:r>
      <w:r w:rsidRPr="00DD6D07">
        <w:rPr>
          <w:szCs w:val="24"/>
          <w:lang w:val="en-US" w:eastAsia="bg-BG"/>
        </w:rPr>
        <w:t xml:space="preserve"> </w:t>
      </w:r>
      <w:r w:rsidRPr="00DD6D07">
        <w:rPr>
          <w:szCs w:val="24"/>
          <w:lang w:val="bg-BG" w:eastAsia="bg-BG"/>
        </w:rPr>
        <w:t>Национален фолклорен конкурс "Широка лъка пее, свири и танцува"</w:t>
      </w:r>
      <w:r w:rsidRPr="00DD6D07">
        <w:rPr>
          <w:szCs w:val="24"/>
          <w:lang w:eastAsia="bg-BG"/>
        </w:rPr>
        <w:t xml:space="preserve"> про</w:t>
      </w:r>
      <w:r w:rsidRPr="00DD6D07">
        <w:rPr>
          <w:szCs w:val="24"/>
          <w:lang w:val="bg-BG" w:eastAsia="bg-BG"/>
        </w:rPr>
        <w:t>ведено през</w:t>
      </w:r>
      <w:r w:rsidRPr="00DD6D07">
        <w:rPr>
          <w:szCs w:val="24"/>
          <w:lang w:eastAsia="bg-BG"/>
        </w:rPr>
        <w:t xml:space="preserve"> 2025 г</w:t>
      </w:r>
      <w:r w:rsidRPr="00DD6D07">
        <w:rPr>
          <w:szCs w:val="24"/>
          <w:lang w:val="en-US" w:eastAsia="bg-BG"/>
        </w:rPr>
        <w:t xml:space="preserve"> – </w:t>
      </w:r>
      <w:r w:rsidRPr="00DD6D07">
        <w:rPr>
          <w:szCs w:val="24"/>
          <w:lang w:val="bg-BG" w:eastAsia="bg-BG"/>
        </w:rPr>
        <w:t xml:space="preserve"> </w:t>
      </w:r>
      <w:r w:rsidRPr="00DD6D07">
        <w:rPr>
          <w:b/>
          <w:szCs w:val="24"/>
          <w:lang w:val="en-US" w:eastAsia="bg-BG"/>
        </w:rPr>
        <w:t xml:space="preserve">300.00 </w:t>
      </w:r>
      <w:r w:rsidRPr="00DD6D07">
        <w:rPr>
          <w:b/>
          <w:szCs w:val="24"/>
          <w:lang w:val="bg-BG" w:eastAsia="bg-BG"/>
        </w:rPr>
        <w:t>лв</w:t>
      </w:r>
      <w:r w:rsidRPr="00DD6D07">
        <w:rPr>
          <w:b/>
          <w:szCs w:val="24"/>
          <w:lang w:val="en-US" w:eastAsia="bg-BG"/>
        </w:rPr>
        <w:t>. / 153.39 e</w:t>
      </w:r>
      <w:r w:rsidRPr="00DD6D07">
        <w:rPr>
          <w:b/>
          <w:szCs w:val="24"/>
          <w:lang w:val="bg-BG" w:eastAsia="bg-BG"/>
        </w:rPr>
        <w:t>вро</w:t>
      </w:r>
      <w:r w:rsidRPr="00DD6D07">
        <w:rPr>
          <w:b/>
          <w:szCs w:val="24"/>
          <w:lang w:val="en-US" w:eastAsia="bg-BG"/>
        </w:rPr>
        <w:t xml:space="preserve">. </w:t>
      </w:r>
    </w:p>
    <w:p w:rsidR="00DD6D07" w:rsidRPr="00DD6D07" w:rsidRDefault="00DD6D07" w:rsidP="00DD6D07">
      <w:pPr>
        <w:ind w:left="708"/>
        <w:rPr>
          <w:b/>
          <w:szCs w:val="24"/>
          <w:lang w:val="ru-RU" w:eastAsia="bg-BG"/>
        </w:rPr>
      </w:pPr>
    </w:p>
    <w:p w:rsidR="00DD6D07" w:rsidRPr="00DD6D07" w:rsidRDefault="00DD6D07" w:rsidP="00DD6D07">
      <w:pPr>
        <w:numPr>
          <w:ilvl w:val="0"/>
          <w:numId w:val="1"/>
        </w:numPr>
        <w:jc w:val="both"/>
        <w:rPr>
          <w:b/>
          <w:szCs w:val="24"/>
          <w:lang w:val="ru-RU" w:eastAsia="bg-BG"/>
        </w:rPr>
      </w:pPr>
      <w:r w:rsidRPr="00DD6D07">
        <w:rPr>
          <w:b/>
          <w:szCs w:val="24"/>
          <w:lang w:val="bg-BG" w:eastAsia="bg-BG"/>
        </w:rPr>
        <w:t>Иван Илчев</w:t>
      </w:r>
      <w:r w:rsidR="0046483C">
        <w:rPr>
          <w:b/>
          <w:szCs w:val="24"/>
          <w:lang w:val="bg-BG" w:eastAsia="bg-BG"/>
        </w:rPr>
        <w:t xml:space="preserve"> </w:t>
      </w:r>
      <w:r w:rsidRPr="00DD6D07">
        <w:rPr>
          <w:szCs w:val="24"/>
          <w:lang w:eastAsia="bg-BG"/>
        </w:rPr>
        <w:t xml:space="preserve">– </w:t>
      </w:r>
      <w:r w:rsidRPr="00DD6D07">
        <w:rPr>
          <w:szCs w:val="24"/>
          <w:lang w:val="ru-RU" w:eastAsia="bg-BG"/>
        </w:rPr>
        <w:t xml:space="preserve">спечелил </w:t>
      </w:r>
      <w:r w:rsidRPr="00DD6D07">
        <w:rPr>
          <w:szCs w:val="24"/>
          <w:lang w:val="en-US" w:eastAsia="bg-BG"/>
        </w:rPr>
        <w:t>3</w:t>
      </w:r>
      <w:r w:rsidRPr="00DD6D07">
        <w:rPr>
          <w:szCs w:val="24"/>
          <w:lang w:val="bg-BG" w:eastAsia="bg-BG"/>
        </w:rPr>
        <w:t>-то</w:t>
      </w:r>
      <w:r w:rsidRPr="00DD6D07">
        <w:rPr>
          <w:szCs w:val="24"/>
          <w:lang w:val="ru-RU" w:eastAsia="bg-BG"/>
        </w:rPr>
        <w:t xml:space="preserve"> </w:t>
      </w:r>
      <w:r w:rsidRPr="00DD6D07">
        <w:rPr>
          <w:szCs w:val="24"/>
          <w:lang w:val="bg-BG" w:eastAsia="bg-BG"/>
        </w:rPr>
        <w:t>място в</w:t>
      </w:r>
      <w:r w:rsidRPr="00DD6D07">
        <w:rPr>
          <w:szCs w:val="24"/>
          <w:lang w:eastAsia="bg-BG"/>
        </w:rPr>
        <w:t xml:space="preserve"> </w:t>
      </w:r>
      <w:r w:rsidRPr="00DD6D07">
        <w:rPr>
          <w:szCs w:val="24"/>
          <w:lang w:val="ru-RU" w:eastAsia="bg-BG"/>
        </w:rPr>
        <w:t>категория "Гайда" в</w:t>
      </w:r>
      <w:r w:rsidRPr="00DD6D07">
        <w:rPr>
          <w:szCs w:val="24"/>
          <w:lang w:val="en-US" w:eastAsia="bg-BG"/>
        </w:rPr>
        <w:t xml:space="preserve"> </w:t>
      </w:r>
      <w:r w:rsidRPr="00DD6D07">
        <w:rPr>
          <w:szCs w:val="24"/>
          <w:lang w:val="bg-BG" w:eastAsia="bg-BG"/>
        </w:rPr>
        <w:t>Национален фолклорен конкурс "Широка лъка пее, свири и танцува"</w:t>
      </w:r>
      <w:r w:rsidRPr="00DD6D07">
        <w:rPr>
          <w:szCs w:val="24"/>
          <w:lang w:eastAsia="bg-BG"/>
        </w:rPr>
        <w:t xml:space="preserve"> про</w:t>
      </w:r>
      <w:r w:rsidRPr="00DD6D07">
        <w:rPr>
          <w:szCs w:val="24"/>
          <w:lang w:val="bg-BG" w:eastAsia="bg-BG"/>
        </w:rPr>
        <w:t>ведено през</w:t>
      </w:r>
      <w:r w:rsidRPr="00DD6D07">
        <w:rPr>
          <w:szCs w:val="24"/>
          <w:lang w:eastAsia="bg-BG"/>
        </w:rPr>
        <w:t xml:space="preserve"> 2025 г</w:t>
      </w:r>
      <w:r w:rsidRPr="00DD6D07">
        <w:rPr>
          <w:szCs w:val="24"/>
          <w:lang w:val="en-US" w:eastAsia="bg-BG"/>
        </w:rPr>
        <w:t xml:space="preserve"> – </w:t>
      </w:r>
      <w:r w:rsidRPr="00DD6D07">
        <w:rPr>
          <w:szCs w:val="24"/>
          <w:lang w:val="bg-BG" w:eastAsia="bg-BG"/>
        </w:rPr>
        <w:t xml:space="preserve"> </w:t>
      </w:r>
      <w:r w:rsidRPr="00DD6D07">
        <w:rPr>
          <w:b/>
          <w:szCs w:val="24"/>
          <w:lang w:val="en-US" w:eastAsia="bg-BG"/>
        </w:rPr>
        <w:t xml:space="preserve">100.00 </w:t>
      </w:r>
      <w:r w:rsidRPr="00DD6D07">
        <w:rPr>
          <w:b/>
          <w:szCs w:val="24"/>
          <w:lang w:val="bg-BG" w:eastAsia="bg-BG"/>
        </w:rPr>
        <w:t>лв</w:t>
      </w:r>
      <w:r w:rsidRPr="00DD6D07">
        <w:rPr>
          <w:b/>
          <w:szCs w:val="24"/>
          <w:lang w:val="en-US" w:eastAsia="bg-BG"/>
        </w:rPr>
        <w:t xml:space="preserve">. / </w:t>
      </w:r>
      <w:r w:rsidRPr="00DD6D07">
        <w:rPr>
          <w:b/>
          <w:szCs w:val="24"/>
          <w:lang w:val="bg-BG" w:eastAsia="bg-BG"/>
        </w:rPr>
        <w:t>51.13 евро</w:t>
      </w:r>
      <w:r w:rsidRPr="00DD6D07">
        <w:rPr>
          <w:b/>
          <w:szCs w:val="24"/>
          <w:lang w:val="en-US" w:eastAsia="bg-BG"/>
        </w:rPr>
        <w:t xml:space="preserve">. </w:t>
      </w:r>
      <w:r w:rsidRPr="00DD6D07">
        <w:rPr>
          <w:b/>
          <w:szCs w:val="24"/>
          <w:lang w:val="ru-RU" w:eastAsia="bg-BG"/>
        </w:rPr>
        <w:t xml:space="preserve"> </w:t>
      </w:r>
    </w:p>
    <w:p w:rsidR="00DD6D07" w:rsidRPr="00DD6D07" w:rsidRDefault="00DD6D07" w:rsidP="00DD6D07">
      <w:pPr>
        <w:ind w:left="708"/>
        <w:rPr>
          <w:b/>
          <w:szCs w:val="24"/>
          <w:lang w:val="ru-RU" w:eastAsia="bg-BG"/>
        </w:rPr>
      </w:pPr>
    </w:p>
    <w:p w:rsidR="00DD6D07" w:rsidRPr="00DD6D07" w:rsidRDefault="00DD6D07" w:rsidP="00DD6D07">
      <w:pPr>
        <w:numPr>
          <w:ilvl w:val="0"/>
          <w:numId w:val="1"/>
        </w:numPr>
        <w:jc w:val="both"/>
        <w:rPr>
          <w:b/>
          <w:szCs w:val="24"/>
          <w:lang w:val="ru-RU" w:eastAsia="bg-BG"/>
        </w:rPr>
      </w:pPr>
      <w:r w:rsidRPr="00DD6D07">
        <w:rPr>
          <w:b/>
          <w:szCs w:val="24"/>
          <w:lang w:val="bg-BG" w:eastAsia="bg-BG"/>
        </w:rPr>
        <w:t>Боян Дуев</w:t>
      </w:r>
      <w:r w:rsidRPr="00DD6D07">
        <w:rPr>
          <w:b/>
          <w:szCs w:val="24"/>
          <w:lang w:val="ru-RU" w:eastAsia="bg-BG"/>
        </w:rPr>
        <w:t xml:space="preserve"> - </w:t>
      </w:r>
      <w:r w:rsidRPr="00DD6D07">
        <w:rPr>
          <w:szCs w:val="24"/>
          <w:lang w:val="ru-RU" w:eastAsia="bg-BG"/>
        </w:rPr>
        <w:t xml:space="preserve">спечелил </w:t>
      </w:r>
      <w:r w:rsidRPr="00DD6D07">
        <w:rPr>
          <w:szCs w:val="24"/>
          <w:lang w:val="en-US" w:eastAsia="bg-BG"/>
        </w:rPr>
        <w:t>1</w:t>
      </w:r>
      <w:r w:rsidRPr="00DD6D07">
        <w:rPr>
          <w:szCs w:val="24"/>
          <w:lang w:val="bg-BG" w:eastAsia="bg-BG"/>
        </w:rPr>
        <w:t>-во</w:t>
      </w:r>
      <w:r w:rsidRPr="00DD6D07">
        <w:rPr>
          <w:szCs w:val="24"/>
          <w:lang w:val="ru-RU" w:eastAsia="bg-BG"/>
        </w:rPr>
        <w:t xml:space="preserve"> </w:t>
      </w:r>
      <w:r w:rsidRPr="00DD6D07">
        <w:rPr>
          <w:szCs w:val="24"/>
          <w:lang w:val="bg-BG" w:eastAsia="bg-BG"/>
        </w:rPr>
        <w:t>място в</w:t>
      </w:r>
      <w:r w:rsidRPr="00DD6D07">
        <w:rPr>
          <w:szCs w:val="24"/>
          <w:lang w:eastAsia="bg-BG"/>
        </w:rPr>
        <w:t xml:space="preserve"> </w:t>
      </w:r>
      <w:r w:rsidRPr="00DD6D07">
        <w:rPr>
          <w:szCs w:val="24"/>
          <w:lang w:val="ru-RU" w:eastAsia="bg-BG"/>
        </w:rPr>
        <w:t>категория "Гайда" в</w:t>
      </w:r>
      <w:r w:rsidRPr="00DD6D07">
        <w:rPr>
          <w:szCs w:val="24"/>
          <w:lang w:val="en-US" w:eastAsia="bg-BG"/>
        </w:rPr>
        <w:t xml:space="preserve"> </w:t>
      </w:r>
      <w:r w:rsidRPr="00DD6D07">
        <w:rPr>
          <w:szCs w:val="24"/>
          <w:lang w:val="bg-BG" w:eastAsia="bg-BG"/>
        </w:rPr>
        <w:t>Национален фолклорен конкурс "Широка лъка пее, свири и танцува"</w:t>
      </w:r>
      <w:r w:rsidRPr="00DD6D07">
        <w:rPr>
          <w:szCs w:val="24"/>
          <w:lang w:eastAsia="bg-BG"/>
        </w:rPr>
        <w:t xml:space="preserve"> про</w:t>
      </w:r>
      <w:r w:rsidRPr="00DD6D07">
        <w:rPr>
          <w:szCs w:val="24"/>
          <w:lang w:val="bg-BG" w:eastAsia="bg-BG"/>
        </w:rPr>
        <w:t>ведено през</w:t>
      </w:r>
      <w:r w:rsidRPr="00DD6D07">
        <w:rPr>
          <w:szCs w:val="24"/>
          <w:lang w:eastAsia="bg-BG"/>
        </w:rPr>
        <w:t xml:space="preserve"> 2025 г</w:t>
      </w:r>
      <w:r w:rsidRPr="00DD6D07">
        <w:rPr>
          <w:szCs w:val="24"/>
          <w:lang w:val="en-US" w:eastAsia="bg-BG"/>
        </w:rPr>
        <w:t xml:space="preserve"> – </w:t>
      </w:r>
      <w:r w:rsidRPr="00DD6D07">
        <w:rPr>
          <w:szCs w:val="24"/>
          <w:lang w:val="bg-BG" w:eastAsia="bg-BG"/>
        </w:rPr>
        <w:t xml:space="preserve"> </w:t>
      </w:r>
      <w:r w:rsidRPr="00DD6D07">
        <w:rPr>
          <w:b/>
          <w:szCs w:val="24"/>
          <w:lang w:val="en-US" w:eastAsia="bg-BG"/>
        </w:rPr>
        <w:t xml:space="preserve">300.00 </w:t>
      </w:r>
      <w:r w:rsidRPr="00DD6D07">
        <w:rPr>
          <w:b/>
          <w:szCs w:val="24"/>
          <w:lang w:val="bg-BG" w:eastAsia="bg-BG"/>
        </w:rPr>
        <w:t>лв</w:t>
      </w:r>
      <w:r w:rsidRPr="00DD6D07">
        <w:rPr>
          <w:b/>
          <w:szCs w:val="24"/>
          <w:lang w:val="en-US" w:eastAsia="bg-BG"/>
        </w:rPr>
        <w:t>. / 153.39 e</w:t>
      </w:r>
      <w:r w:rsidRPr="00DD6D07">
        <w:rPr>
          <w:b/>
          <w:szCs w:val="24"/>
          <w:lang w:val="bg-BG" w:eastAsia="bg-BG"/>
        </w:rPr>
        <w:t>вро</w:t>
      </w:r>
      <w:r w:rsidRPr="00DD6D07">
        <w:rPr>
          <w:b/>
          <w:szCs w:val="24"/>
          <w:lang w:val="en-US" w:eastAsia="bg-BG"/>
        </w:rPr>
        <w:t>.</w:t>
      </w:r>
    </w:p>
    <w:p w:rsidR="00DD6D07" w:rsidRPr="00DD6D07" w:rsidRDefault="00DD6D07" w:rsidP="00DD6D07">
      <w:pPr>
        <w:ind w:left="708"/>
        <w:rPr>
          <w:b/>
          <w:szCs w:val="24"/>
          <w:lang w:val="ru-RU" w:eastAsia="bg-BG"/>
        </w:rPr>
      </w:pPr>
    </w:p>
    <w:p w:rsidR="00DD6D07" w:rsidRPr="00DD6D07" w:rsidRDefault="00DD6D07" w:rsidP="00DD6D07">
      <w:pPr>
        <w:numPr>
          <w:ilvl w:val="0"/>
          <w:numId w:val="1"/>
        </w:numPr>
        <w:jc w:val="both"/>
        <w:rPr>
          <w:b/>
          <w:szCs w:val="24"/>
          <w:lang w:val="ru-RU" w:eastAsia="bg-BG"/>
        </w:rPr>
      </w:pPr>
      <w:r w:rsidRPr="00DD6D07">
        <w:rPr>
          <w:b/>
          <w:szCs w:val="24"/>
          <w:lang w:val="bg-BG" w:eastAsia="bg-BG"/>
        </w:rPr>
        <w:t>Мария Милева</w:t>
      </w:r>
      <w:r w:rsidRPr="00DD6D07">
        <w:rPr>
          <w:b/>
          <w:szCs w:val="24"/>
          <w:lang w:val="ru-RU" w:eastAsia="bg-BG"/>
        </w:rPr>
        <w:t xml:space="preserve"> - </w:t>
      </w:r>
      <w:r w:rsidRPr="00DD6D07">
        <w:rPr>
          <w:szCs w:val="24"/>
          <w:lang w:eastAsia="bg-BG"/>
        </w:rPr>
        <w:t>спечелил</w:t>
      </w:r>
      <w:r w:rsidRPr="00DD6D07">
        <w:rPr>
          <w:szCs w:val="24"/>
          <w:lang w:val="bg-BG" w:eastAsia="bg-BG"/>
        </w:rPr>
        <w:t>а 2-ро място в</w:t>
      </w:r>
      <w:r w:rsidRPr="00DD6D07">
        <w:rPr>
          <w:szCs w:val="24"/>
          <w:lang w:eastAsia="bg-BG"/>
        </w:rPr>
        <w:t xml:space="preserve"> </w:t>
      </w:r>
      <w:r w:rsidRPr="00DD6D07">
        <w:rPr>
          <w:szCs w:val="24"/>
          <w:lang w:val="ru-RU" w:eastAsia="bg-BG"/>
        </w:rPr>
        <w:t>категория "Народно пеене" в</w:t>
      </w:r>
      <w:r w:rsidRPr="00DD6D07">
        <w:rPr>
          <w:szCs w:val="24"/>
          <w:lang w:val="en-US" w:eastAsia="bg-BG"/>
        </w:rPr>
        <w:t xml:space="preserve"> </w:t>
      </w:r>
      <w:r w:rsidRPr="00DD6D07">
        <w:rPr>
          <w:szCs w:val="24"/>
          <w:lang w:val="bg-BG" w:eastAsia="bg-BG"/>
        </w:rPr>
        <w:t>Национален фолклорен конкурс "Широка лъка пее, свири и танцува"</w:t>
      </w:r>
      <w:r w:rsidRPr="00DD6D07">
        <w:rPr>
          <w:szCs w:val="24"/>
          <w:lang w:eastAsia="bg-BG"/>
        </w:rPr>
        <w:t xml:space="preserve"> про</w:t>
      </w:r>
      <w:r w:rsidRPr="00DD6D07">
        <w:rPr>
          <w:szCs w:val="24"/>
          <w:lang w:val="bg-BG" w:eastAsia="bg-BG"/>
        </w:rPr>
        <w:t>ведено през</w:t>
      </w:r>
      <w:r w:rsidRPr="00DD6D07">
        <w:rPr>
          <w:szCs w:val="24"/>
          <w:lang w:eastAsia="bg-BG"/>
        </w:rPr>
        <w:t xml:space="preserve"> 2025 г </w:t>
      </w:r>
      <w:r w:rsidRPr="00DD6D07">
        <w:rPr>
          <w:szCs w:val="24"/>
          <w:lang w:val="en-US" w:eastAsia="bg-BG"/>
        </w:rPr>
        <w:t>–</w:t>
      </w:r>
      <w:r w:rsidRPr="00DD6D07">
        <w:rPr>
          <w:szCs w:val="24"/>
          <w:lang w:eastAsia="bg-BG"/>
        </w:rPr>
        <w:t xml:space="preserve"> </w:t>
      </w:r>
      <w:r w:rsidRPr="00DD6D07">
        <w:rPr>
          <w:b/>
          <w:szCs w:val="24"/>
          <w:lang w:eastAsia="bg-BG"/>
        </w:rPr>
        <w:t>200.00 лв</w:t>
      </w:r>
      <w:r w:rsidRPr="00DD6D07">
        <w:rPr>
          <w:b/>
          <w:szCs w:val="24"/>
          <w:lang w:val="en-US" w:eastAsia="bg-BG"/>
        </w:rPr>
        <w:t xml:space="preserve">. / </w:t>
      </w:r>
      <w:r w:rsidRPr="00DD6D07">
        <w:rPr>
          <w:b/>
          <w:szCs w:val="24"/>
          <w:lang w:val="bg-BG" w:eastAsia="bg-BG"/>
        </w:rPr>
        <w:t>102</w:t>
      </w:r>
      <w:r w:rsidRPr="00DD6D07">
        <w:rPr>
          <w:b/>
          <w:szCs w:val="24"/>
          <w:lang w:val="en-US" w:eastAsia="bg-BG"/>
        </w:rPr>
        <w:t xml:space="preserve">.26 </w:t>
      </w:r>
      <w:r w:rsidRPr="00DD6D07">
        <w:rPr>
          <w:b/>
          <w:szCs w:val="24"/>
          <w:lang w:val="bg-BG" w:eastAsia="bg-BG"/>
        </w:rPr>
        <w:t>евро</w:t>
      </w:r>
      <w:r w:rsidRPr="00DD6D07">
        <w:rPr>
          <w:b/>
          <w:szCs w:val="24"/>
          <w:lang w:val="en-US" w:eastAsia="bg-BG"/>
        </w:rPr>
        <w:t>.</w:t>
      </w:r>
    </w:p>
    <w:p w:rsidR="00DD6D07" w:rsidRPr="00DD6D07" w:rsidRDefault="00DD6D07" w:rsidP="00DD6D07">
      <w:pPr>
        <w:ind w:left="786"/>
        <w:jc w:val="both"/>
        <w:rPr>
          <w:b/>
          <w:szCs w:val="24"/>
          <w:lang w:val="ru-RU" w:eastAsia="bg-BG"/>
        </w:rPr>
      </w:pPr>
    </w:p>
    <w:p w:rsidR="00DD6D07" w:rsidRPr="00DD6D07" w:rsidRDefault="00DD6D07" w:rsidP="00DD6D07">
      <w:pPr>
        <w:numPr>
          <w:ilvl w:val="0"/>
          <w:numId w:val="1"/>
        </w:numPr>
        <w:jc w:val="both"/>
        <w:rPr>
          <w:b/>
          <w:szCs w:val="24"/>
          <w:lang w:val="ru-RU" w:eastAsia="bg-BG"/>
        </w:rPr>
      </w:pPr>
      <w:r w:rsidRPr="00DD6D07">
        <w:rPr>
          <w:b/>
          <w:szCs w:val="24"/>
          <w:lang w:val="bg-BG" w:eastAsia="bg-BG"/>
        </w:rPr>
        <w:t>Васил Калфов</w:t>
      </w:r>
      <w:r w:rsidRPr="00DD6D07">
        <w:rPr>
          <w:szCs w:val="24"/>
          <w:lang w:eastAsia="bg-BG"/>
        </w:rPr>
        <w:t xml:space="preserve">– </w:t>
      </w:r>
      <w:r w:rsidRPr="00DD6D07">
        <w:rPr>
          <w:szCs w:val="24"/>
          <w:lang w:val="ru-RU" w:eastAsia="bg-BG"/>
        </w:rPr>
        <w:t xml:space="preserve">спечелил </w:t>
      </w:r>
      <w:r w:rsidRPr="00DD6D07">
        <w:rPr>
          <w:szCs w:val="24"/>
          <w:lang w:val="en-US" w:eastAsia="bg-BG"/>
        </w:rPr>
        <w:t>2</w:t>
      </w:r>
      <w:r w:rsidRPr="00DD6D07">
        <w:rPr>
          <w:szCs w:val="24"/>
          <w:lang w:val="bg-BG" w:eastAsia="bg-BG"/>
        </w:rPr>
        <w:t>-ро</w:t>
      </w:r>
      <w:r w:rsidRPr="00DD6D07">
        <w:rPr>
          <w:szCs w:val="24"/>
          <w:lang w:val="ru-RU" w:eastAsia="bg-BG"/>
        </w:rPr>
        <w:t xml:space="preserve"> </w:t>
      </w:r>
      <w:r w:rsidRPr="00DD6D07">
        <w:rPr>
          <w:szCs w:val="24"/>
          <w:lang w:val="bg-BG" w:eastAsia="bg-BG"/>
        </w:rPr>
        <w:t>място в</w:t>
      </w:r>
      <w:r w:rsidRPr="00DD6D07">
        <w:rPr>
          <w:szCs w:val="24"/>
          <w:lang w:eastAsia="bg-BG"/>
        </w:rPr>
        <w:t xml:space="preserve"> </w:t>
      </w:r>
      <w:r w:rsidRPr="00DD6D07">
        <w:rPr>
          <w:szCs w:val="24"/>
          <w:lang w:val="ru-RU" w:eastAsia="bg-BG"/>
        </w:rPr>
        <w:t>категория " Народно пеене " в</w:t>
      </w:r>
      <w:r w:rsidRPr="00DD6D07">
        <w:rPr>
          <w:szCs w:val="24"/>
          <w:lang w:val="en-US" w:eastAsia="bg-BG"/>
        </w:rPr>
        <w:t xml:space="preserve"> </w:t>
      </w:r>
      <w:r w:rsidRPr="00DD6D07">
        <w:rPr>
          <w:szCs w:val="24"/>
          <w:lang w:val="bg-BG" w:eastAsia="bg-BG"/>
        </w:rPr>
        <w:t>Национален фолклорен конкурс "Широка лъка пее, свири и танцува"</w:t>
      </w:r>
      <w:r w:rsidRPr="00DD6D07">
        <w:rPr>
          <w:szCs w:val="24"/>
          <w:lang w:eastAsia="bg-BG"/>
        </w:rPr>
        <w:t xml:space="preserve"> про</w:t>
      </w:r>
      <w:r w:rsidRPr="00DD6D07">
        <w:rPr>
          <w:szCs w:val="24"/>
          <w:lang w:val="bg-BG" w:eastAsia="bg-BG"/>
        </w:rPr>
        <w:t>ведено през</w:t>
      </w:r>
      <w:r w:rsidRPr="00DD6D07">
        <w:rPr>
          <w:szCs w:val="24"/>
          <w:lang w:eastAsia="bg-BG"/>
        </w:rPr>
        <w:t xml:space="preserve"> 2025 г</w:t>
      </w:r>
      <w:r w:rsidRPr="00DD6D07">
        <w:rPr>
          <w:szCs w:val="24"/>
          <w:lang w:val="ru-RU" w:eastAsia="bg-BG"/>
        </w:rPr>
        <w:t>.</w:t>
      </w:r>
      <w:r w:rsidRPr="00DD6D07">
        <w:rPr>
          <w:szCs w:val="24"/>
          <w:lang w:eastAsia="bg-BG"/>
        </w:rPr>
        <w:t xml:space="preserve">  </w:t>
      </w:r>
      <w:r w:rsidRPr="00DD6D07">
        <w:rPr>
          <w:szCs w:val="24"/>
          <w:lang w:val="en-US" w:eastAsia="bg-BG"/>
        </w:rPr>
        <w:t>–</w:t>
      </w:r>
      <w:r w:rsidRPr="00DD6D07">
        <w:rPr>
          <w:szCs w:val="24"/>
          <w:lang w:eastAsia="bg-BG"/>
        </w:rPr>
        <w:t xml:space="preserve"> </w:t>
      </w:r>
      <w:r w:rsidRPr="00DD6D07">
        <w:rPr>
          <w:b/>
          <w:szCs w:val="24"/>
          <w:lang w:eastAsia="bg-BG"/>
        </w:rPr>
        <w:t xml:space="preserve">200.00 лв. / </w:t>
      </w:r>
      <w:r w:rsidRPr="00DD6D07">
        <w:rPr>
          <w:b/>
          <w:szCs w:val="24"/>
          <w:lang w:val="bg-BG" w:eastAsia="bg-BG"/>
        </w:rPr>
        <w:t>102</w:t>
      </w:r>
      <w:r w:rsidRPr="00DD6D07">
        <w:rPr>
          <w:b/>
          <w:szCs w:val="24"/>
          <w:lang w:val="en-US" w:eastAsia="bg-BG"/>
        </w:rPr>
        <w:t xml:space="preserve">.26 </w:t>
      </w:r>
      <w:r w:rsidRPr="00DD6D07">
        <w:rPr>
          <w:b/>
          <w:szCs w:val="24"/>
          <w:lang w:val="bg-BG" w:eastAsia="bg-BG"/>
        </w:rPr>
        <w:t>евро</w:t>
      </w:r>
      <w:r w:rsidRPr="00DD6D07">
        <w:rPr>
          <w:b/>
          <w:szCs w:val="24"/>
          <w:lang w:val="en-US" w:eastAsia="bg-BG"/>
        </w:rPr>
        <w:t>.</w:t>
      </w:r>
      <w:r w:rsidRPr="00DD6D07">
        <w:rPr>
          <w:b/>
          <w:szCs w:val="24"/>
          <w:lang w:val="ru-RU" w:eastAsia="bg-BG"/>
        </w:rPr>
        <w:t xml:space="preserve"> </w:t>
      </w:r>
    </w:p>
    <w:p w:rsidR="00DD6D07" w:rsidRPr="00DD6D07" w:rsidRDefault="00DD6D07" w:rsidP="00DD6D07">
      <w:pPr>
        <w:ind w:left="786"/>
        <w:jc w:val="both"/>
        <w:rPr>
          <w:b/>
          <w:szCs w:val="24"/>
          <w:lang w:val="ru-RU" w:eastAsia="bg-BG"/>
        </w:rPr>
      </w:pPr>
    </w:p>
    <w:p w:rsidR="00DD6D07" w:rsidRPr="00DC5C84" w:rsidRDefault="00DD6D07" w:rsidP="00DD6D07">
      <w:pPr>
        <w:numPr>
          <w:ilvl w:val="0"/>
          <w:numId w:val="1"/>
        </w:numPr>
        <w:spacing w:after="160" w:line="259" w:lineRule="auto"/>
        <w:contextualSpacing/>
        <w:jc w:val="both"/>
        <w:rPr>
          <w:szCs w:val="24"/>
          <w:lang w:eastAsia="bg-BG"/>
        </w:rPr>
      </w:pPr>
      <w:r w:rsidRPr="00DD6D07">
        <w:rPr>
          <w:b/>
          <w:szCs w:val="24"/>
          <w:lang w:val="bg-BG" w:eastAsia="bg-BG"/>
        </w:rPr>
        <w:t>Михаела Асенова</w:t>
      </w:r>
      <w:r w:rsidR="0046483C">
        <w:rPr>
          <w:b/>
          <w:szCs w:val="24"/>
          <w:lang w:val="ru-RU" w:eastAsia="bg-BG"/>
        </w:rPr>
        <w:t xml:space="preserve"> </w:t>
      </w:r>
      <w:r w:rsidRPr="00DD6D07">
        <w:rPr>
          <w:szCs w:val="24"/>
          <w:lang w:eastAsia="bg-BG"/>
        </w:rPr>
        <w:t xml:space="preserve">– </w:t>
      </w:r>
      <w:r w:rsidRPr="00DD6D07">
        <w:rPr>
          <w:szCs w:val="24"/>
          <w:lang w:val="ru-RU" w:eastAsia="bg-BG"/>
        </w:rPr>
        <w:t>спечелил</w:t>
      </w:r>
      <w:r w:rsidRPr="00DD6D07">
        <w:rPr>
          <w:szCs w:val="24"/>
          <w:lang w:val="bg-BG" w:eastAsia="bg-BG"/>
        </w:rPr>
        <w:t>а</w:t>
      </w:r>
      <w:r w:rsidRPr="00DD6D07">
        <w:rPr>
          <w:szCs w:val="24"/>
          <w:lang w:val="ru-RU" w:eastAsia="bg-BG"/>
        </w:rPr>
        <w:t xml:space="preserve"> </w:t>
      </w:r>
      <w:r w:rsidRPr="00DD6D07">
        <w:rPr>
          <w:szCs w:val="24"/>
          <w:lang w:val="en-US" w:eastAsia="bg-BG"/>
        </w:rPr>
        <w:t>3</w:t>
      </w:r>
      <w:r w:rsidRPr="00DD6D07">
        <w:rPr>
          <w:szCs w:val="24"/>
          <w:lang w:val="bg-BG" w:eastAsia="bg-BG"/>
        </w:rPr>
        <w:t>-то</w:t>
      </w:r>
      <w:r w:rsidRPr="00DD6D07">
        <w:rPr>
          <w:szCs w:val="24"/>
          <w:lang w:val="ru-RU" w:eastAsia="bg-BG"/>
        </w:rPr>
        <w:t xml:space="preserve"> </w:t>
      </w:r>
      <w:r w:rsidRPr="00DD6D07">
        <w:rPr>
          <w:szCs w:val="24"/>
          <w:lang w:val="bg-BG" w:eastAsia="bg-BG"/>
        </w:rPr>
        <w:t>място в</w:t>
      </w:r>
      <w:r w:rsidRPr="00DD6D07">
        <w:rPr>
          <w:szCs w:val="24"/>
          <w:lang w:eastAsia="bg-BG"/>
        </w:rPr>
        <w:t xml:space="preserve"> </w:t>
      </w:r>
      <w:r w:rsidRPr="00DD6D07">
        <w:rPr>
          <w:szCs w:val="24"/>
          <w:lang w:val="ru-RU" w:eastAsia="bg-BG"/>
        </w:rPr>
        <w:t>категория " Народно пеене " в</w:t>
      </w:r>
      <w:r w:rsidRPr="00DD6D07">
        <w:rPr>
          <w:szCs w:val="24"/>
          <w:lang w:val="en-US" w:eastAsia="bg-BG"/>
        </w:rPr>
        <w:t xml:space="preserve"> </w:t>
      </w:r>
      <w:r w:rsidRPr="00DD6D07">
        <w:rPr>
          <w:szCs w:val="24"/>
          <w:lang w:val="bg-BG" w:eastAsia="bg-BG"/>
        </w:rPr>
        <w:t>Национален фолклорен конкурс "Широка лъка пее, свири и танцува"</w:t>
      </w:r>
      <w:r w:rsidRPr="00DD6D07">
        <w:rPr>
          <w:szCs w:val="24"/>
          <w:lang w:eastAsia="bg-BG"/>
        </w:rPr>
        <w:t xml:space="preserve"> про</w:t>
      </w:r>
      <w:r w:rsidRPr="00DD6D07">
        <w:rPr>
          <w:szCs w:val="24"/>
          <w:lang w:val="bg-BG" w:eastAsia="bg-BG"/>
        </w:rPr>
        <w:t>ведено през</w:t>
      </w:r>
      <w:r w:rsidRPr="00DD6D07">
        <w:rPr>
          <w:szCs w:val="24"/>
          <w:lang w:eastAsia="bg-BG"/>
        </w:rPr>
        <w:t xml:space="preserve"> 2025 г</w:t>
      </w:r>
      <w:r w:rsidRPr="00DD6D07">
        <w:rPr>
          <w:szCs w:val="24"/>
          <w:lang w:val="ru-RU" w:eastAsia="bg-BG"/>
        </w:rPr>
        <w:t>.</w:t>
      </w:r>
      <w:r w:rsidRPr="00DD6D07">
        <w:rPr>
          <w:szCs w:val="24"/>
          <w:lang w:eastAsia="bg-BG"/>
        </w:rPr>
        <w:t xml:space="preserve">  </w:t>
      </w:r>
      <w:r w:rsidRPr="00DD6D07">
        <w:rPr>
          <w:szCs w:val="24"/>
          <w:lang w:val="en-US" w:eastAsia="bg-BG"/>
        </w:rPr>
        <w:t>–</w:t>
      </w:r>
      <w:r w:rsidRPr="00DD6D07">
        <w:rPr>
          <w:szCs w:val="24"/>
          <w:lang w:eastAsia="bg-BG"/>
        </w:rPr>
        <w:t xml:space="preserve"> </w:t>
      </w:r>
      <w:r w:rsidRPr="00DD6D07">
        <w:rPr>
          <w:b/>
          <w:szCs w:val="24"/>
          <w:lang w:eastAsia="bg-BG"/>
        </w:rPr>
        <w:t xml:space="preserve">100.00 лв. / </w:t>
      </w:r>
      <w:r w:rsidRPr="00DD6D07">
        <w:rPr>
          <w:b/>
          <w:szCs w:val="24"/>
          <w:lang w:val="bg-BG" w:eastAsia="bg-BG"/>
        </w:rPr>
        <w:t>51.13 евро</w:t>
      </w:r>
      <w:r w:rsidRPr="00DD6D07">
        <w:rPr>
          <w:b/>
          <w:szCs w:val="24"/>
          <w:lang w:val="en-US" w:eastAsia="bg-BG"/>
        </w:rPr>
        <w:t xml:space="preserve">. </w:t>
      </w:r>
      <w:r w:rsidRPr="00DD6D07">
        <w:rPr>
          <w:b/>
          <w:szCs w:val="24"/>
          <w:lang w:val="ru-RU" w:eastAsia="bg-BG"/>
        </w:rPr>
        <w:t xml:space="preserve"> </w:t>
      </w:r>
      <w:r w:rsidRPr="00DD6D07">
        <w:rPr>
          <w:b/>
          <w:szCs w:val="24"/>
          <w:lang w:eastAsia="bg-BG"/>
        </w:rPr>
        <w:t xml:space="preserve"> </w:t>
      </w:r>
    </w:p>
    <w:p w:rsidR="00DC5C84" w:rsidRPr="00DD6D07" w:rsidRDefault="00DC5C84" w:rsidP="00DC5C84">
      <w:pPr>
        <w:spacing w:after="160" w:line="259" w:lineRule="auto"/>
        <w:ind w:left="786"/>
        <w:contextualSpacing/>
        <w:jc w:val="both"/>
        <w:rPr>
          <w:szCs w:val="24"/>
          <w:lang w:eastAsia="bg-BG"/>
        </w:rPr>
      </w:pPr>
    </w:p>
    <w:p w:rsidR="00DD6D07" w:rsidRPr="00DD6D07" w:rsidRDefault="00DD6D07" w:rsidP="00DD6D07">
      <w:pPr>
        <w:numPr>
          <w:ilvl w:val="0"/>
          <w:numId w:val="1"/>
        </w:numPr>
        <w:jc w:val="both"/>
        <w:rPr>
          <w:szCs w:val="24"/>
          <w:lang w:val="ru-RU" w:eastAsia="bg-BG"/>
        </w:rPr>
      </w:pPr>
      <w:r w:rsidRPr="00DD6D07">
        <w:rPr>
          <w:b/>
          <w:szCs w:val="24"/>
          <w:lang w:val="bg-BG" w:eastAsia="bg-BG"/>
        </w:rPr>
        <w:t>Ростислав Терзиев</w:t>
      </w:r>
      <w:r w:rsidRPr="00DD6D07">
        <w:rPr>
          <w:b/>
          <w:szCs w:val="24"/>
          <w:lang w:val="ru-RU" w:eastAsia="bg-BG"/>
        </w:rPr>
        <w:t xml:space="preserve"> - </w:t>
      </w:r>
      <w:r w:rsidRPr="00DD6D07">
        <w:rPr>
          <w:szCs w:val="24"/>
          <w:lang w:val="ru-RU" w:eastAsia="bg-BG"/>
        </w:rPr>
        <w:t xml:space="preserve">спечелил </w:t>
      </w:r>
      <w:r w:rsidRPr="00DD6D07">
        <w:rPr>
          <w:szCs w:val="24"/>
          <w:lang w:val="en-US" w:eastAsia="bg-BG"/>
        </w:rPr>
        <w:t>1</w:t>
      </w:r>
      <w:r w:rsidRPr="00DD6D07">
        <w:rPr>
          <w:szCs w:val="24"/>
          <w:lang w:val="bg-BG" w:eastAsia="bg-BG"/>
        </w:rPr>
        <w:t>-во</w:t>
      </w:r>
      <w:r w:rsidRPr="00DD6D07">
        <w:rPr>
          <w:szCs w:val="24"/>
          <w:lang w:val="ru-RU" w:eastAsia="bg-BG"/>
        </w:rPr>
        <w:t xml:space="preserve"> </w:t>
      </w:r>
      <w:r w:rsidRPr="00DD6D07">
        <w:rPr>
          <w:szCs w:val="24"/>
          <w:lang w:val="bg-BG" w:eastAsia="bg-BG"/>
        </w:rPr>
        <w:t>място в</w:t>
      </w:r>
      <w:r w:rsidRPr="00DD6D07">
        <w:rPr>
          <w:szCs w:val="24"/>
          <w:lang w:eastAsia="bg-BG"/>
        </w:rPr>
        <w:t xml:space="preserve"> </w:t>
      </w:r>
      <w:r w:rsidRPr="00DD6D07">
        <w:rPr>
          <w:szCs w:val="24"/>
          <w:lang w:val="ru-RU" w:eastAsia="bg-BG"/>
        </w:rPr>
        <w:t>категория "Гайда" в</w:t>
      </w:r>
      <w:r w:rsidRPr="00DD6D07">
        <w:rPr>
          <w:szCs w:val="24"/>
          <w:lang w:val="en-US" w:eastAsia="bg-BG"/>
        </w:rPr>
        <w:t xml:space="preserve"> </w:t>
      </w:r>
      <w:r w:rsidRPr="00DD6D07">
        <w:rPr>
          <w:szCs w:val="24"/>
          <w:lang w:val="bg-BG" w:eastAsia="bg-BG"/>
        </w:rPr>
        <w:t>Национален фолклорен конкурс "Широка лъка пее, свири и танцува"</w:t>
      </w:r>
      <w:r w:rsidRPr="00DD6D07">
        <w:rPr>
          <w:szCs w:val="24"/>
          <w:lang w:eastAsia="bg-BG"/>
        </w:rPr>
        <w:t xml:space="preserve"> про</w:t>
      </w:r>
      <w:r w:rsidRPr="00DD6D07">
        <w:rPr>
          <w:szCs w:val="24"/>
          <w:lang w:val="bg-BG" w:eastAsia="bg-BG"/>
        </w:rPr>
        <w:t>ведено през</w:t>
      </w:r>
      <w:r w:rsidRPr="00DD6D07">
        <w:rPr>
          <w:szCs w:val="24"/>
          <w:lang w:eastAsia="bg-BG"/>
        </w:rPr>
        <w:t xml:space="preserve"> 2025 г</w:t>
      </w:r>
      <w:r w:rsidRPr="00DD6D07">
        <w:rPr>
          <w:szCs w:val="24"/>
          <w:lang w:val="en-US" w:eastAsia="bg-BG"/>
        </w:rPr>
        <w:t xml:space="preserve"> – </w:t>
      </w:r>
      <w:r w:rsidRPr="00DD6D07">
        <w:rPr>
          <w:szCs w:val="24"/>
          <w:lang w:val="bg-BG" w:eastAsia="bg-BG"/>
        </w:rPr>
        <w:t xml:space="preserve"> </w:t>
      </w:r>
      <w:r w:rsidRPr="00DD6D07">
        <w:rPr>
          <w:b/>
          <w:szCs w:val="24"/>
          <w:lang w:val="en-US" w:eastAsia="bg-BG"/>
        </w:rPr>
        <w:t xml:space="preserve">300.00 </w:t>
      </w:r>
      <w:r w:rsidRPr="00DD6D07">
        <w:rPr>
          <w:b/>
          <w:szCs w:val="24"/>
          <w:lang w:val="bg-BG" w:eastAsia="bg-BG"/>
        </w:rPr>
        <w:t>лв</w:t>
      </w:r>
      <w:r w:rsidRPr="00DD6D07">
        <w:rPr>
          <w:b/>
          <w:szCs w:val="24"/>
          <w:lang w:val="en-US" w:eastAsia="bg-BG"/>
        </w:rPr>
        <w:t>. / 153.39 e</w:t>
      </w:r>
      <w:r w:rsidRPr="00DD6D07">
        <w:rPr>
          <w:b/>
          <w:szCs w:val="24"/>
          <w:lang w:val="bg-BG" w:eastAsia="bg-BG"/>
        </w:rPr>
        <w:t>вро</w:t>
      </w:r>
      <w:r w:rsidRPr="00DD6D07">
        <w:rPr>
          <w:b/>
          <w:szCs w:val="24"/>
          <w:lang w:val="en-US" w:eastAsia="bg-BG"/>
        </w:rPr>
        <w:t>.</w:t>
      </w:r>
    </w:p>
    <w:p w:rsidR="00DD6D07" w:rsidRPr="00DD6D07" w:rsidRDefault="00DD6D07" w:rsidP="00DD6D07">
      <w:pPr>
        <w:jc w:val="both"/>
        <w:rPr>
          <w:szCs w:val="24"/>
          <w:lang w:val="ru-RU" w:eastAsia="bg-BG"/>
        </w:rPr>
      </w:pPr>
    </w:p>
    <w:p w:rsidR="00DD6D07" w:rsidRPr="00DD6D07" w:rsidRDefault="00DD6D07" w:rsidP="00DD6D07">
      <w:pPr>
        <w:numPr>
          <w:ilvl w:val="0"/>
          <w:numId w:val="1"/>
        </w:numPr>
        <w:jc w:val="both"/>
        <w:rPr>
          <w:szCs w:val="24"/>
          <w:lang w:val="ru-RU" w:eastAsia="bg-BG"/>
        </w:rPr>
      </w:pPr>
      <w:r w:rsidRPr="00DD6D07">
        <w:rPr>
          <w:b/>
          <w:szCs w:val="24"/>
          <w:lang w:val="bg-BG" w:eastAsia="bg-BG"/>
        </w:rPr>
        <w:t>Дамян Делисивков</w:t>
      </w:r>
      <w:r w:rsidR="0046483C">
        <w:rPr>
          <w:b/>
          <w:szCs w:val="24"/>
          <w:lang w:val="bg-BG" w:eastAsia="bg-BG"/>
        </w:rPr>
        <w:t xml:space="preserve"> </w:t>
      </w:r>
      <w:r w:rsidRPr="00DD6D07">
        <w:rPr>
          <w:szCs w:val="24"/>
          <w:lang w:eastAsia="bg-BG"/>
        </w:rPr>
        <w:t xml:space="preserve">– </w:t>
      </w:r>
      <w:r w:rsidRPr="00DD6D07">
        <w:rPr>
          <w:szCs w:val="24"/>
          <w:lang w:val="ru-RU" w:eastAsia="bg-BG"/>
        </w:rPr>
        <w:t xml:space="preserve">спечелил </w:t>
      </w:r>
      <w:r w:rsidRPr="00DD6D07">
        <w:rPr>
          <w:szCs w:val="24"/>
          <w:lang w:val="en-US" w:eastAsia="bg-BG"/>
        </w:rPr>
        <w:t>2</w:t>
      </w:r>
      <w:r w:rsidRPr="00DD6D07">
        <w:rPr>
          <w:szCs w:val="24"/>
          <w:lang w:val="bg-BG" w:eastAsia="bg-BG"/>
        </w:rPr>
        <w:t>-ро</w:t>
      </w:r>
      <w:r w:rsidRPr="00DD6D07">
        <w:rPr>
          <w:szCs w:val="24"/>
          <w:lang w:val="ru-RU" w:eastAsia="bg-BG"/>
        </w:rPr>
        <w:t xml:space="preserve"> </w:t>
      </w:r>
      <w:r w:rsidRPr="00DD6D07">
        <w:rPr>
          <w:szCs w:val="24"/>
          <w:lang w:val="bg-BG" w:eastAsia="bg-BG"/>
        </w:rPr>
        <w:t>място в</w:t>
      </w:r>
      <w:r w:rsidRPr="00DD6D07">
        <w:rPr>
          <w:szCs w:val="24"/>
          <w:lang w:eastAsia="bg-BG"/>
        </w:rPr>
        <w:t xml:space="preserve"> </w:t>
      </w:r>
      <w:r w:rsidRPr="00DD6D07">
        <w:rPr>
          <w:szCs w:val="24"/>
          <w:lang w:val="ru-RU" w:eastAsia="bg-BG"/>
        </w:rPr>
        <w:t>категория "Гайда" в</w:t>
      </w:r>
      <w:r w:rsidRPr="00DD6D07">
        <w:rPr>
          <w:szCs w:val="24"/>
          <w:lang w:val="en-US" w:eastAsia="bg-BG"/>
        </w:rPr>
        <w:t xml:space="preserve"> </w:t>
      </w:r>
      <w:r w:rsidRPr="00DD6D07">
        <w:rPr>
          <w:szCs w:val="24"/>
          <w:lang w:val="bg-BG" w:eastAsia="bg-BG"/>
        </w:rPr>
        <w:t>Национален фолклорен конкурс "Широка лъка пее, свири и танцува"</w:t>
      </w:r>
      <w:r w:rsidRPr="00DD6D07">
        <w:rPr>
          <w:szCs w:val="24"/>
          <w:lang w:eastAsia="bg-BG"/>
        </w:rPr>
        <w:t xml:space="preserve"> про</w:t>
      </w:r>
      <w:r w:rsidRPr="00DD6D07">
        <w:rPr>
          <w:szCs w:val="24"/>
          <w:lang w:val="bg-BG" w:eastAsia="bg-BG"/>
        </w:rPr>
        <w:t>ведено през</w:t>
      </w:r>
      <w:r w:rsidRPr="00DD6D07">
        <w:rPr>
          <w:szCs w:val="24"/>
          <w:lang w:eastAsia="bg-BG"/>
        </w:rPr>
        <w:t xml:space="preserve"> 2025 г</w:t>
      </w:r>
      <w:r w:rsidRPr="00DD6D07">
        <w:rPr>
          <w:szCs w:val="24"/>
          <w:lang w:val="en-US" w:eastAsia="bg-BG"/>
        </w:rPr>
        <w:t xml:space="preserve"> – </w:t>
      </w:r>
      <w:r w:rsidRPr="00DD6D07">
        <w:rPr>
          <w:szCs w:val="24"/>
          <w:lang w:val="bg-BG" w:eastAsia="bg-BG"/>
        </w:rPr>
        <w:t xml:space="preserve"> </w:t>
      </w:r>
      <w:r w:rsidRPr="00DD6D07">
        <w:rPr>
          <w:b/>
          <w:szCs w:val="24"/>
          <w:lang w:val="en-US" w:eastAsia="bg-BG"/>
        </w:rPr>
        <w:t xml:space="preserve">200.00 </w:t>
      </w:r>
      <w:r w:rsidRPr="00DD6D07">
        <w:rPr>
          <w:b/>
          <w:szCs w:val="24"/>
          <w:lang w:val="bg-BG" w:eastAsia="bg-BG"/>
        </w:rPr>
        <w:t>лв</w:t>
      </w:r>
      <w:r w:rsidRPr="00DD6D07">
        <w:rPr>
          <w:b/>
          <w:szCs w:val="24"/>
          <w:lang w:val="en-US" w:eastAsia="bg-BG"/>
        </w:rPr>
        <w:t xml:space="preserve">. / </w:t>
      </w:r>
      <w:r w:rsidRPr="00DD6D07">
        <w:rPr>
          <w:b/>
          <w:szCs w:val="24"/>
          <w:lang w:val="bg-BG" w:eastAsia="bg-BG"/>
        </w:rPr>
        <w:t>102</w:t>
      </w:r>
      <w:r w:rsidRPr="00DD6D07">
        <w:rPr>
          <w:b/>
          <w:szCs w:val="24"/>
          <w:lang w:val="en-US" w:eastAsia="bg-BG"/>
        </w:rPr>
        <w:t xml:space="preserve">.26 </w:t>
      </w:r>
      <w:r w:rsidRPr="00DD6D07">
        <w:rPr>
          <w:b/>
          <w:szCs w:val="24"/>
          <w:lang w:val="bg-BG" w:eastAsia="bg-BG"/>
        </w:rPr>
        <w:t>евро</w:t>
      </w:r>
      <w:r w:rsidRPr="00DD6D07">
        <w:rPr>
          <w:b/>
          <w:szCs w:val="24"/>
          <w:lang w:val="en-US" w:eastAsia="bg-BG"/>
        </w:rPr>
        <w:t>.</w:t>
      </w:r>
      <w:r w:rsidRPr="00DD6D07">
        <w:rPr>
          <w:b/>
          <w:szCs w:val="24"/>
          <w:lang w:val="ru-RU" w:eastAsia="bg-BG"/>
        </w:rPr>
        <w:t xml:space="preserve"> </w:t>
      </w:r>
      <w:r w:rsidRPr="00DD6D07">
        <w:rPr>
          <w:b/>
          <w:szCs w:val="24"/>
          <w:lang w:val="en-US" w:eastAsia="bg-BG"/>
        </w:rPr>
        <w:t xml:space="preserve"> </w:t>
      </w:r>
      <w:r w:rsidRPr="00DD6D07">
        <w:rPr>
          <w:b/>
          <w:szCs w:val="24"/>
          <w:lang w:eastAsia="bg-BG"/>
        </w:rPr>
        <w:t xml:space="preserve"> </w:t>
      </w:r>
    </w:p>
    <w:p w:rsidR="00DD6D07" w:rsidRPr="00DD6D07" w:rsidRDefault="00DD6D07" w:rsidP="00DD6D07">
      <w:pPr>
        <w:jc w:val="both"/>
        <w:rPr>
          <w:szCs w:val="24"/>
          <w:lang w:val="ru-RU" w:eastAsia="bg-BG"/>
        </w:rPr>
      </w:pPr>
    </w:p>
    <w:p w:rsidR="00DD6D07" w:rsidRPr="00DD6D07" w:rsidRDefault="00DD6D07" w:rsidP="00DD6D07">
      <w:pPr>
        <w:numPr>
          <w:ilvl w:val="0"/>
          <w:numId w:val="1"/>
        </w:numPr>
        <w:jc w:val="both"/>
        <w:rPr>
          <w:b/>
          <w:szCs w:val="24"/>
          <w:lang w:val="ru-RU" w:eastAsia="bg-BG"/>
        </w:rPr>
      </w:pPr>
      <w:r w:rsidRPr="00DD6D07">
        <w:rPr>
          <w:b/>
          <w:szCs w:val="24"/>
          <w:lang w:val="bg-BG" w:eastAsia="bg-BG"/>
        </w:rPr>
        <w:t>Даниел Зашев</w:t>
      </w:r>
      <w:r w:rsidR="0046483C">
        <w:rPr>
          <w:b/>
          <w:szCs w:val="24"/>
          <w:lang w:val="bg-BG" w:eastAsia="bg-BG"/>
        </w:rPr>
        <w:t xml:space="preserve"> </w:t>
      </w:r>
      <w:r w:rsidRPr="00DD6D07">
        <w:rPr>
          <w:szCs w:val="24"/>
          <w:lang w:eastAsia="bg-BG"/>
        </w:rPr>
        <w:t xml:space="preserve">– </w:t>
      </w:r>
      <w:r w:rsidRPr="00DD6D07">
        <w:rPr>
          <w:szCs w:val="24"/>
          <w:lang w:val="ru-RU" w:eastAsia="bg-BG"/>
        </w:rPr>
        <w:t xml:space="preserve">спечелил </w:t>
      </w:r>
      <w:r w:rsidRPr="00DD6D07">
        <w:rPr>
          <w:szCs w:val="24"/>
          <w:lang w:val="en-US" w:eastAsia="bg-BG"/>
        </w:rPr>
        <w:t>1</w:t>
      </w:r>
      <w:r w:rsidRPr="00DD6D07">
        <w:rPr>
          <w:szCs w:val="24"/>
          <w:lang w:val="bg-BG" w:eastAsia="bg-BG"/>
        </w:rPr>
        <w:t>-во</w:t>
      </w:r>
      <w:r w:rsidRPr="00DD6D07">
        <w:rPr>
          <w:szCs w:val="24"/>
          <w:lang w:val="ru-RU" w:eastAsia="bg-BG"/>
        </w:rPr>
        <w:t xml:space="preserve"> </w:t>
      </w:r>
      <w:r w:rsidRPr="00DD6D07">
        <w:rPr>
          <w:szCs w:val="24"/>
          <w:lang w:val="bg-BG" w:eastAsia="bg-BG"/>
        </w:rPr>
        <w:t>място в</w:t>
      </w:r>
      <w:r w:rsidRPr="00DD6D07">
        <w:rPr>
          <w:szCs w:val="24"/>
          <w:lang w:eastAsia="bg-BG"/>
        </w:rPr>
        <w:t xml:space="preserve"> </w:t>
      </w:r>
      <w:r w:rsidRPr="00DD6D07">
        <w:rPr>
          <w:szCs w:val="24"/>
          <w:lang w:val="ru-RU" w:eastAsia="bg-BG"/>
        </w:rPr>
        <w:t>категория "Гайда" в</w:t>
      </w:r>
      <w:r w:rsidRPr="00DD6D07">
        <w:rPr>
          <w:szCs w:val="24"/>
          <w:lang w:val="en-US" w:eastAsia="bg-BG"/>
        </w:rPr>
        <w:t xml:space="preserve"> </w:t>
      </w:r>
      <w:r w:rsidRPr="00DD6D07">
        <w:rPr>
          <w:szCs w:val="24"/>
          <w:lang w:val="bg-BG" w:eastAsia="bg-BG"/>
        </w:rPr>
        <w:t>Национален фолклорен конкурс "Широка лъка пее, свири и танцува"</w:t>
      </w:r>
      <w:r w:rsidRPr="00DD6D07">
        <w:rPr>
          <w:szCs w:val="24"/>
          <w:lang w:eastAsia="bg-BG"/>
        </w:rPr>
        <w:t xml:space="preserve"> про</w:t>
      </w:r>
      <w:r w:rsidRPr="00DD6D07">
        <w:rPr>
          <w:szCs w:val="24"/>
          <w:lang w:val="bg-BG" w:eastAsia="bg-BG"/>
        </w:rPr>
        <w:t>ведено през</w:t>
      </w:r>
      <w:r w:rsidRPr="00DD6D07">
        <w:rPr>
          <w:szCs w:val="24"/>
          <w:lang w:eastAsia="bg-BG"/>
        </w:rPr>
        <w:t xml:space="preserve"> 2025 г</w:t>
      </w:r>
      <w:r w:rsidRPr="00DD6D07">
        <w:rPr>
          <w:szCs w:val="24"/>
          <w:lang w:val="en-US" w:eastAsia="bg-BG"/>
        </w:rPr>
        <w:t xml:space="preserve"> -</w:t>
      </w:r>
      <w:r w:rsidRPr="00DD6D07">
        <w:rPr>
          <w:szCs w:val="24"/>
          <w:lang w:val="ru-RU" w:eastAsia="bg-BG"/>
        </w:rPr>
        <w:t xml:space="preserve"> </w:t>
      </w:r>
      <w:r w:rsidRPr="00DD6D07">
        <w:rPr>
          <w:b/>
          <w:szCs w:val="24"/>
          <w:lang w:val="en-US" w:eastAsia="bg-BG"/>
        </w:rPr>
        <w:t>300</w:t>
      </w:r>
      <w:r w:rsidRPr="00DD6D07">
        <w:rPr>
          <w:b/>
          <w:szCs w:val="24"/>
          <w:lang w:val="ru-RU" w:eastAsia="bg-BG"/>
        </w:rPr>
        <w:t xml:space="preserve">.00 </w:t>
      </w:r>
      <w:r w:rsidRPr="00DD6D07">
        <w:rPr>
          <w:b/>
          <w:szCs w:val="24"/>
          <w:lang w:val="bg-BG" w:eastAsia="bg-BG"/>
        </w:rPr>
        <w:t>лв.</w:t>
      </w:r>
      <w:r w:rsidRPr="00DD6D07">
        <w:rPr>
          <w:b/>
          <w:szCs w:val="24"/>
          <w:lang w:val="en-US" w:eastAsia="bg-BG"/>
        </w:rPr>
        <w:t xml:space="preserve"> / 153.39 e</w:t>
      </w:r>
      <w:r w:rsidRPr="00DD6D07">
        <w:rPr>
          <w:b/>
          <w:szCs w:val="24"/>
          <w:lang w:val="bg-BG" w:eastAsia="bg-BG"/>
        </w:rPr>
        <w:t>вро</w:t>
      </w:r>
      <w:r w:rsidRPr="00DD6D07">
        <w:rPr>
          <w:b/>
          <w:szCs w:val="24"/>
          <w:lang w:val="en-US" w:eastAsia="bg-BG"/>
        </w:rPr>
        <w:t>.</w:t>
      </w:r>
    </w:p>
    <w:p w:rsidR="00DD6D07" w:rsidRPr="00DD6D07" w:rsidRDefault="00DD6D07" w:rsidP="00DD6D07">
      <w:pPr>
        <w:jc w:val="both"/>
        <w:rPr>
          <w:b/>
          <w:szCs w:val="24"/>
          <w:lang w:val="ru-RU" w:eastAsia="bg-BG"/>
        </w:rPr>
      </w:pPr>
    </w:p>
    <w:p w:rsidR="00DD6D07" w:rsidRPr="00DD6D07" w:rsidRDefault="00DD6D07" w:rsidP="00DD6D07">
      <w:pPr>
        <w:numPr>
          <w:ilvl w:val="0"/>
          <w:numId w:val="1"/>
        </w:numPr>
        <w:jc w:val="both"/>
        <w:rPr>
          <w:b/>
          <w:szCs w:val="24"/>
          <w:lang w:val="ru-RU" w:eastAsia="bg-BG"/>
        </w:rPr>
      </w:pPr>
      <w:r w:rsidRPr="00DD6D07">
        <w:rPr>
          <w:b/>
          <w:szCs w:val="24"/>
          <w:lang w:val="bg-BG" w:eastAsia="bg-BG"/>
        </w:rPr>
        <w:t>Атанас Златков</w:t>
      </w:r>
      <w:r w:rsidR="0046483C">
        <w:rPr>
          <w:b/>
          <w:szCs w:val="24"/>
          <w:lang w:val="bg-BG" w:eastAsia="bg-BG"/>
        </w:rPr>
        <w:t xml:space="preserve"> </w:t>
      </w:r>
      <w:r w:rsidRPr="00DD6D07">
        <w:rPr>
          <w:szCs w:val="24"/>
          <w:lang w:eastAsia="bg-BG"/>
        </w:rPr>
        <w:t xml:space="preserve">– </w:t>
      </w:r>
      <w:r w:rsidRPr="00DD6D07">
        <w:rPr>
          <w:szCs w:val="24"/>
          <w:lang w:val="bg-BG" w:eastAsia="bg-BG"/>
        </w:rPr>
        <w:t xml:space="preserve">спечелил </w:t>
      </w:r>
      <w:r w:rsidRPr="00DD6D07">
        <w:rPr>
          <w:szCs w:val="24"/>
          <w:lang w:val="en-US" w:eastAsia="bg-BG"/>
        </w:rPr>
        <w:t>3-</w:t>
      </w:r>
      <w:r w:rsidRPr="00DD6D07">
        <w:rPr>
          <w:szCs w:val="24"/>
          <w:lang w:val="bg-BG" w:eastAsia="bg-BG"/>
        </w:rPr>
        <w:t>т</w:t>
      </w:r>
      <w:r w:rsidRPr="00DD6D07">
        <w:rPr>
          <w:szCs w:val="24"/>
          <w:lang w:val="en-US" w:eastAsia="bg-BG"/>
        </w:rPr>
        <w:t xml:space="preserve">о </w:t>
      </w:r>
      <w:r w:rsidRPr="00DD6D07">
        <w:rPr>
          <w:szCs w:val="24"/>
          <w:lang w:val="bg-BG" w:eastAsia="bg-BG"/>
        </w:rPr>
        <w:t xml:space="preserve">място в категория "Песен" – индивидуално изпълнение на песен  </w:t>
      </w:r>
      <w:r w:rsidRPr="00DD6D07">
        <w:rPr>
          <w:szCs w:val="24"/>
          <w:lang w:val="ru-RU" w:eastAsia="bg-BG"/>
        </w:rPr>
        <w:t xml:space="preserve">в </w:t>
      </w:r>
      <w:r w:rsidRPr="00DD6D07">
        <w:rPr>
          <w:szCs w:val="24"/>
          <w:lang w:val="en-US" w:eastAsia="bg-BG"/>
        </w:rPr>
        <w:t>III</w:t>
      </w:r>
      <w:r w:rsidRPr="00DD6D07">
        <w:rPr>
          <w:szCs w:val="24"/>
          <w:lang w:val="bg-BG" w:eastAsia="bg-BG"/>
        </w:rPr>
        <w:t xml:space="preserve"> Международен и </w:t>
      </w:r>
      <w:r w:rsidRPr="00DD6D07">
        <w:rPr>
          <w:szCs w:val="24"/>
          <w:lang w:val="en-US" w:eastAsia="bg-BG"/>
        </w:rPr>
        <w:t>XI</w:t>
      </w:r>
      <w:r w:rsidRPr="00DD6D07">
        <w:rPr>
          <w:szCs w:val="24"/>
          <w:lang w:val="bg-BG" w:eastAsia="bg-BG"/>
        </w:rPr>
        <w:t xml:space="preserve"> </w:t>
      </w:r>
      <w:r w:rsidRPr="00DD6D07">
        <w:rPr>
          <w:szCs w:val="24"/>
          <w:lang w:val="ru-RU" w:eastAsia="bg-BG"/>
        </w:rPr>
        <w:t xml:space="preserve">Национален фестивал на руската поезия, песен и танц "Пусть всегда будет солнце" - проведен през Септември 2025г. – </w:t>
      </w:r>
      <w:r w:rsidRPr="00DD6D07">
        <w:rPr>
          <w:b/>
          <w:szCs w:val="24"/>
          <w:lang w:val="ru-RU" w:eastAsia="bg-BG"/>
        </w:rPr>
        <w:t>100</w:t>
      </w:r>
      <w:r w:rsidRPr="00DD6D07">
        <w:rPr>
          <w:b/>
          <w:szCs w:val="24"/>
          <w:lang w:val="en-US" w:eastAsia="bg-BG"/>
        </w:rPr>
        <w:t>.00</w:t>
      </w:r>
      <w:r w:rsidRPr="00DD6D07">
        <w:rPr>
          <w:b/>
          <w:szCs w:val="24"/>
          <w:lang w:val="ru-RU" w:eastAsia="bg-BG"/>
        </w:rPr>
        <w:t xml:space="preserve"> лв.</w:t>
      </w:r>
      <w:r w:rsidRPr="00DD6D07">
        <w:rPr>
          <w:b/>
          <w:szCs w:val="24"/>
          <w:lang w:val="en-US" w:eastAsia="bg-BG"/>
        </w:rPr>
        <w:t xml:space="preserve"> / </w:t>
      </w:r>
      <w:r w:rsidRPr="00DD6D07">
        <w:rPr>
          <w:b/>
          <w:szCs w:val="24"/>
          <w:lang w:val="bg-BG" w:eastAsia="bg-BG"/>
        </w:rPr>
        <w:t>51.13 евро</w:t>
      </w:r>
      <w:r w:rsidRPr="00DD6D07">
        <w:rPr>
          <w:b/>
          <w:szCs w:val="24"/>
          <w:lang w:val="en-US" w:eastAsia="bg-BG"/>
        </w:rPr>
        <w:t xml:space="preserve">.  </w:t>
      </w:r>
    </w:p>
    <w:p w:rsidR="00DD6D07" w:rsidRPr="00DD6D07" w:rsidRDefault="00DD6D07" w:rsidP="00DD6D07">
      <w:pPr>
        <w:ind w:left="708"/>
        <w:rPr>
          <w:b/>
          <w:szCs w:val="24"/>
          <w:lang w:val="ru-RU" w:eastAsia="bg-BG"/>
        </w:rPr>
      </w:pPr>
    </w:p>
    <w:p w:rsidR="00DD6D07" w:rsidRPr="00DD6D07" w:rsidRDefault="00DD6D07" w:rsidP="00DD6D07">
      <w:pPr>
        <w:numPr>
          <w:ilvl w:val="0"/>
          <w:numId w:val="1"/>
        </w:numPr>
        <w:jc w:val="both"/>
        <w:rPr>
          <w:szCs w:val="24"/>
          <w:lang w:val="ru-RU" w:eastAsia="bg-BG"/>
        </w:rPr>
      </w:pPr>
      <w:r w:rsidRPr="00DD6D07">
        <w:rPr>
          <w:b/>
          <w:szCs w:val="24"/>
          <w:lang w:val="bg-BG" w:eastAsia="bg-BG"/>
        </w:rPr>
        <w:t xml:space="preserve">Елиа Странджалиева - </w:t>
      </w:r>
      <w:r w:rsidRPr="00DD6D07">
        <w:rPr>
          <w:szCs w:val="24"/>
          <w:lang w:val="bg-BG" w:eastAsia="bg-BG"/>
        </w:rPr>
        <w:t xml:space="preserve">спечелила </w:t>
      </w:r>
      <w:r w:rsidRPr="00DD6D07">
        <w:rPr>
          <w:szCs w:val="24"/>
          <w:lang w:val="en-US" w:eastAsia="bg-BG"/>
        </w:rPr>
        <w:t>1</w:t>
      </w:r>
      <w:r w:rsidRPr="00DD6D07">
        <w:rPr>
          <w:szCs w:val="24"/>
          <w:lang w:val="bg-BG" w:eastAsia="bg-BG"/>
        </w:rPr>
        <w:t>-во</w:t>
      </w:r>
      <w:r w:rsidRPr="00DD6D07">
        <w:rPr>
          <w:szCs w:val="24"/>
          <w:lang w:val="en-US" w:eastAsia="bg-BG"/>
        </w:rPr>
        <w:t xml:space="preserve"> </w:t>
      </w:r>
      <w:r w:rsidRPr="00DD6D07">
        <w:rPr>
          <w:szCs w:val="24"/>
          <w:lang w:val="bg-BG" w:eastAsia="bg-BG"/>
        </w:rPr>
        <w:t xml:space="preserve">място в категория "Песен" – колективно изпълнение на песен към вокална група СУ "В. Дечев" в </w:t>
      </w:r>
      <w:r w:rsidRPr="00DD6D07">
        <w:rPr>
          <w:szCs w:val="24"/>
          <w:lang w:val="en-US" w:eastAsia="bg-BG"/>
        </w:rPr>
        <w:t>III</w:t>
      </w:r>
      <w:r w:rsidRPr="00DD6D07">
        <w:rPr>
          <w:szCs w:val="24"/>
          <w:lang w:val="bg-BG" w:eastAsia="bg-BG"/>
        </w:rPr>
        <w:t xml:space="preserve"> Международен и </w:t>
      </w:r>
      <w:r w:rsidRPr="00DD6D07">
        <w:rPr>
          <w:szCs w:val="24"/>
          <w:lang w:val="en-US" w:eastAsia="bg-BG"/>
        </w:rPr>
        <w:t>XI</w:t>
      </w:r>
      <w:r w:rsidRPr="00DD6D07">
        <w:rPr>
          <w:szCs w:val="24"/>
          <w:lang w:val="bg-BG" w:eastAsia="bg-BG"/>
        </w:rPr>
        <w:t xml:space="preserve"> </w:t>
      </w:r>
      <w:r w:rsidRPr="00DD6D07">
        <w:rPr>
          <w:szCs w:val="24"/>
          <w:lang w:val="ru-RU" w:eastAsia="bg-BG"/>
        </w:rPr>
        <w:t xml:space="preserve">Национален фестивал на руската поезия, песен и танц "Пусть всегда будет солнце" - проведен през Септември 2025г. – </w:t>
      </w:r>
      <w:r w:rsidRPr="00DD6D07">
        <w:rPr>
          <w:b/>
          <w:szCs w:val="24"/>
          <w:lang w:val="ru-RU" w:eastAsia="bg-BG"/>
        </w:rPr>
        <w:t>100</w:t>
      </w:r>
      <w:r w:rsidRPr="00DD6D07">
        <w:rPr>
          <w:b/>
          <w:szCs w:val="24"/>
          <w:lang w:val="en-US" w:eastAsia="bg-BG"/>
        </w:rPr>
        <w:t>.00</w:t>
      </w:r>
      <w:r w:rsidRPr="00DD6D07">
        <w:rPr>
          <w:b/>
          <w:szCs w:val="24"/>
          <w:lang w:val="ru-RU" w:eastAsia="bg-BG"/>
        </w:rPr>
        <w:t xml:space="preserve"> лв.</w:t>
      </w:r>
      <w:r w:rsidRPr="00DD6D07">
        <w:rPr>
          <w:b/>
          <w:szCs w:val="24"/>
          <w:lang w:val="en-US" w:eastAsia="bg-BG"/>
        </w:rPr>
        <w:t xml:space="preserve"> / </w:t>
      </w:r>
      <w:r w:rsidRPr="00DD6D07">
        <w:rPr>
          <w:b/>
          <w:szCs w:val="24"/>
          <w:lang w:val="bg-BG" w:eastAsia="bg-BG"/>
        </w:rPr>
        <w:t>51.13 евро</w:t>
      </w:r>
      <w:r w:rsidRPr="00DD6D07">
        <w:rPr>
          <w:b/>
          <w:szCs w:val="24"/>
          <w:lang w:val="en-US" w:eastAsia="bg-BG"/>
        </w:rPr>
        <w:t xml:space="preserve">. </w:t>
      </w:r>
    </w:p>
    <w:p w:rsidR="00DD6D07" w:rsidRPr="00DD6D07" w:rsidRDefault="00DD6D07" w:rsidP="00DD6D07">
      <w:pPr>
        <w:ind w:left="708"/>
        <w:rPr>
          <w:szCs w:val="24"/>
          <w:lang w:val="ru-RU" w:eastAsia="bg-BG"/>
        </w:rPr>
      </w:pPr>
    </w:p>
    <w:p w:rsidR="00DD6D07" w:rsidRPr="00DD6D07" w:rsidRDefault="00DD6D07" w:rsidP="00DD6D07">
      <w:pPr>
        <w:numPr>
          <w:ilvl w:val="0"/>
          <w:numId w:val="1"/>
        </w:numPr>
        <w:jc w:val="both"/>
        <w:rPr>
          <w:szCs w:val="24"/>
          <w:lang w:val="ru-RU" w:eastAsia="bg-BG"/>
        </w:rPr>
      </w:pPr>
      <w:r w:rsidRPr="00DD6D07">
        <w:rPr>
          <w:b/>
          <w:szCs w:val="24"/>
          <w:lang w:val="bg-BG" w:eastAsia="bg-BG"/>
        </w:rPr>
        <w:t xml:space="preserve">Виолета Дуева - </w:t>
      </w:r>
      <w:r w:rsidRPr="00DD6D07">
        <w:rPr>
          <w:szCs w:val="24"/>
          <w:lang w:val="bg-BG" w:eastAsia="bg-BG"/>
        </w:rPr>
        <w:t xml:space="preserve">спечелила </w:t>
      </w:r>
      <w:r w:rsidRPr="00DD6D07">
        <w:rPr>
          <w:szCs w:val="24"/>
          <w:lang w:val="en-US" w:eastAsia="bg-BG"/>
        </w:rPr>
        <w:t>1</w:t>
      </w:r>
      <w:r w:rsidRPr="00DD6D07">
        <w:rPr>
          <w:szCs w:val="24"/>
          <w:lang w:val="bg-BG" w:eastAsia="bg-BG"/>
        </w:rPr>
        <w:t>-во</w:t>
      </w:r>
      <w:r w:rsidRPr="00DD6D07">
        <w:rPr>
          <w:szCs w:val="24"/>
          <w:lang w:val="en-US" w:eastAsia="bg-BG"/>
        </w:rPr>
        <w:t xml:space="preserve"> </w:t>
      </w:r>
      <w:r w:rsidRPr="00DD6D07">
        <w:rPr>
          <w:szCs w:val="24"/>
          <w:lang w:val="bg-BG" w:eastAsia="bg-BG"/>
        </w:rPr>
        <w:t xml:space="preserve">място в категория "Песен" – колективно изпълнение на песен към вокална група СУ "В. Дечев" в </w:t>
      </w:r>
      <w:r w:rsidRPr="00DD6D07">
        <w:rPr>
          <w:szCs w:val="24"/>
          <w:lang w:val="en-US" w:eastAsia="bg-BG"/>
        </w:rPr>
        <w:t>III</w:t>
      </w:r>
      <w:r w:rsidRPr="00DD6D07">
        <w:rPr>
          <w:szCs w:val="24"/>
          <w:lang w:val="bg-BG" w:eastAsia="bg-BG"/>
        </w:rPr>
        <w:t xml:space="preserve"> Международен и </w:t>
      </w:r>
      <w:r w:rsidRPr="00DD6D07">
        <w:rPr>
          <w:szCs w:val="24"/>
          <w:lang w:val="en-US" w:eastAsia="bg-BG"/>
        </w:rPr>
        <w:t>XI</w:t>
      </w:r>
      <w:r w:rsidRPr="00DD6D07">
        <w:rPr>
          <w:szCs w:val="24"/>
          <w:lang w:val="bg-BG" w:eastAsia="bg-BG"/>
        </w:rPr>
        <w:t xml:space="preserve"> </w:t>
      </w:r>
      <w:r w:rsidRPr="00DD6D07">
        <w:rPr>
          <w:szCs w:val="24"/>
          <w:lang w:val="ru-RU" w:eastAsia="bg-BG"/>
        </w:rPr>
        <w:lastRenderedPageBreak/>
        <w:t xml:space="preserve">Национален фестивал на руската поезия, песен и танц "Пусть всегда будет солнце" - проведен през Септември 2025г - </w:t>
      </w:r>
      <w:r w:rsidRPr="00DD6D07">
        <w:rPr>
          <w:b/>
          <w:szCs w:val="24"/>
          <w:lang w:val="ru-RU" w:eastAsia="bg-BG"/>
        </w:rPr>
        <w:t>100</w:t>
      </w:r>
      <w:r w:rsidRPr="00DD6D07">
        <w:rPr>
          <w:b/>
          <w:szCs w:val="24"/>
          <w:lang w:val="en-US" w:eastAsia="bg-BG"/>
        </w:rPr>
        <w:t>.00</w:t>
      </w:r>
      <w:r w:rsidRPr="00DD6D07">
        <w:rPr>
          <w:b/>
          <w:szCs w:val="24"/>
          <w:lang w:val="ru-RU" w:eastAsia="bg-BG"/>
        </w:rPr>
        <w:t xml:space="preserve"> лв.</w:t>
      </w:r>
      <w:r w:rsidRPr="00DD6D07">
        <w:rPr>
          <w:b/>
          <w:szCs w:val="24"/>
          <w:lang w:val="en-US" w:eastAsia="bg-BG"/>
        </w:rPr>
        <w:t xml:space="preserve"> / </w:t>
      </w:r>
      <w:r w:rsidRPr="00DD6D07">
        <w:rPr>
          <w:b/>
          <w:szCs w:val="24"/>
          <w:lang w:val="bg-BG" w:eastAsia="bg-BG"/>
        </w:rPr>
        <w:t>51.13 евро</w:t>
      </w:r>
      <w:r w:rsidRPr="00DD6D07">
        <w:rPr>
          <w:b/>
          <w:szCs w:val="24"/>
          <w:lang w:val="en-US" w:eastAsia="bg-BG"/>
        </w:rPr>
        <w:t>.</w:t>
      </w:r>
      <w:r w:rsidRPr="00DD6D07">
        <w:rPr>
          <w:b/>
          <w:szCs w:val="24"/>
          <w:lang w:val="ru-RU" w:eastAsia="bg-BG"/>
        </w:rPr>
        <w:t xml:space="preserve"> </w:t>
      </w:r>
    </w:p>
    <w:p w:rsidR="00DD6D07" w:rsidRPr="00DD6D07" w:rsidRDefault="00DD6D07" w:rsidP="00DD6D07">
      <w:pPr>
        <w:ind w:left="708"/>
        <w:rPr>
          <w:szCs w:val="24"/>
          <w:lang w:val="ru-RU" w:eastAsia="bg-BG"/>
        </w:rPr>
      </w:pPr>
    </w:p>
    <w:p w:rsidR="00DD6D07" w:rsidRPr="00DD6D07" w:rsidRDefault="00DD6D07" w:rsidP="00DD6D07">
      <w:pPr>
        <w:numPr>
          <w:ilvl w:val="0"/>
          <w:numId w:val="1"/>
        </w:numPr>
        <w:jc w:val="both"/>
        <w:rPr>
          <w:szCs w:val="24"/>
          <w:lang w:val="ru-RU" w:eastAsia="bg-BG"/>
        </w:rPr>
      </w:pPr>
      <w:r w:rsidRPr="00DD6D07">
        <w:rPr>
          <w:b/>
          <w:szCs w:val="24"/>
          <w:lang w:val="bg-BG" w:eastAsia="bg-BG"/>
        </w:rPr>
        <w:t xml:space="preserve">Даяна Йотова - </w:t>
      </w:r>
      <w:r w:rsidRPr="00DD6D07">
        <w:rPr>
          <w:szCs w:val="24"/>
          <w:lang w:val="bg-BG" w:eastAsia="bg-BG"/>
        </w:rPr>
        <w:t xml:space="preserve">спечелила </w:t>
      </w:r>
      <w:r w:rsidRPr="00DD6D07">
        <w:rPr>
          <w:szCs w:val="24"/>
          <w:lang w:val="en-US" w:eastAsia="bg-BG"/>
        </w:rPr>
        <w:t>1</w:t>
      </w:r>
      <w:r w:rsidRPr="00DD6D07">
        <w:rPr>
          <w:szCs w:val="24"/>
          <w:lang w:val="bg-BG" w:eastAsia="bg-BG"/>
        </w:rPr>
        <w:t>-во</w:t>
      </w:r>
      <w:r w:rsidRPr="00DD6D07">
        <w:rPr>
          <w:szCs w:val="24"/>
          <w:lang w:val="en-US" w:eastAsia="bg-BG"/>
        </w:rPr>
        <w:t xml:space="preserve"> </w:t>
      </w:r>
      <w:r w:rsidRPr="00DD6D07">
        <w:rPr>
          <w:szCs w:val="24"/>
          <w:lang w:val="bg-BG" w:eastAsia="bg-BG"/>
        </w:rPr>
        <w:t xml:space="preserve">място в категория "Песен" – колективно изпълнение на песен към вокална група СУ "В. Дечев" в </w:t>
      </w:r>
      <w:r w:rsidRPr="00DD6D07">
        <w:rPr>
          <w:szCs w:val="24"/>
          <w:lang w:val="en-US" w:eastAsia="bg-BG"/>
        </w:rPr>
        <w:t>III</w:t>
      </w:r>
      <w:r w:rsidRPr="00DD6D07">
        <w:rPr>
          <w:szCs w:val="24"/>
          <w:lang w:val="bg-BG" w:eastAsia="bg-BG"/>
        </w:rPr>
        <w:t xml:space="preserve"> Международен и </w:t>
      </w:r>
      <w:r w:rsidRPr="00DD6D07">
        <w:rPr>
          <w:szCs w:val="24"/>
          <w:lang w:val="en-US" w:eastAsia="bg-BG"/>
        </w:rPr>
        <w:t>XI</w:t>
      </w:r>
      <w:r w:rsidRPr="00DD6D07">
        <w:rPr>
          <w:szCs w:val="24"/>
          <w:lang w:val="bg-BG" w:eastAsia="bg-BG"/>
        </w:rPr>
        <w:t xml:space="preserve"> </w:t>
      </w:r>
      <w:r w:rsidRPr="00DD6D07">
        <w:rPr>
          <w:szCs w:val="24"/>
          <w:lang w:val="ru-RU" w:eastAsia="bg-BG"/>
        </w:rPr>
        <w:t xml:space="preserve">Национален фестивал на руската поезия, песен и танц "Пусть всегда будет солнце" - проведен през Септември 2025г - </w:t>
      </w:r>
      <w:r w:rsidRPr="00DD6D07">
        <w:rPr>
          <w:b/>
          <w:szCs w:val="24"/>
          <w:lang w:val="ru-RU" w:eastAsia="bg-BG"/>
        </w:rPr>
        <w:t>100</w:t>
      </w:r>
      <w:r w:rsidRPr="00DD6D07">
        <w:rPr>
          <w:b/>
          <w:szCs w:val="24"/>
          <w:lang w:val="en-US" w:eastAsia="bg-BG"/>
        </w:rPr>
        <w:t>.00</w:t>
      </w:r>
      <w:r w:rsidRPr="00DD6D07">
        <w:rPr>
          <w:b/>
          <w:szCs w:val="24"/>
          <w:lang w:val="ru-RU" w:eastAsia="bg-BG"/>
        </w:rPr>
        <w:t xml:space="preserve"> лв.</w:t>
      </w:r>
      <w:r w:rsidRPr="00DD6D07">
        <w:rPr>
          <w:b/>
          <w:szCs w:val="24"/>
          <w:lang w:val="en-US" w:eastAsia="bg-BG"/>
        </w:rPr>
        <w:t xml:space="preserve"> / </w:t>
      </w:r>
      <w:r w:rsidRPr="00DD6D07">
        <w:rPr>
          <w:b/>
          <w:szCs w:val="24"/>
          <w:lang w:val="bg-BG" w:eastAsia="bg-BG"/>
        </w:rPr>
        <w:t>51.13 евро</w:t>
      </w:r>
      <w:r w:rsidRPr="00DD6D07">
        <w:rPr>
          <w:b/>
          <w:szCs w:val="24"/>
          <w:lang w:val="en-US" w:eastAsia="bg-BG"/>
        </w:rPr>
        <w:t>.</w:t>
      </w:r>
    </w:p>
    <w:p w:rsidR="00DD6D07" w:rsidRPr="00DD6D07" w:rsidRDefault="00DD6D07" w:rsidP="00DD6D07">
      <w:pPr>
        <w:ind w:left="708"/>
        <w:rPr>
          <w:szCs w:val="24"/>
          <w:lang w:val="ru-RU" w:eastAsia="bg-BG"/>
        </w:rPr>
      </w:pPr>
    </w:p>
    <w:p w:rsidR="00DD6D07" w:rsidRPr="00DD6D07" w:rsidRDefault="00DD6D07" w:rsidP="00DD6D07">
      <w:pPr>
        <w:numPr>
          <w:ilvl w:val="0"/>
          <w:numId w:val="1"/>
        </w:numPr>
        <w:jc w:val="both"/>
        <w:rPr>
          <w:szCs w:val="24"/>
          <w:lang w:val="ru-RU" w:eastAsia="bg-BG"/>
        </w:rPr>
      </w:pPr>
      <w:r w:rsidRPr="00DD6D07">
        <w:rPr>
          <w:b/>
          <w:szCs w:val="24"/>
          <w:lang w:val="bg-BG" w:eastAsia="bg-BG"/>
        </w:rPr>
        <w:t xml:space="preserve">Моника Йончева - </w:t>
      </w:r>
      <w:r w:rsidRPr="00DD6D07">
        <w:rPr>
          <w:szCs w:val="24"/>
          <w:lang w:val="bg-BG" w:eastAsia="bg-BG"/>
        </w:rPr>
        <w:t xml:space="preserve">спечелила </w:t>
      </w:r>
      <w:r w:rsidRPr="00DD6D07">
        <w:rPr>
          <w:szCs w:val="24"/>
          <w:lang w:val="en-US" w:eastAsia="bg-BG"/>
        </w:rPr>
        <w:t>1</w:t>
      </w:r>
      <w:r w:rsidRPr="00DD6D07">
        <w:rPr>
          <w:szCs w:val="24"/>
          <w:lang w:val="bg-BG" w:eastAsia="bg-BG"/>
        </w:rPr>
        <w:t>-во</w:t>
      </w:r>
      <w:r w:rsidRPr="00DD6D07">
        <w:rPr>
          <w:szCs w:val="24"/>
          <w:lang w:val="en-US" w:eastAsia="bg-BG"/>
        </w:rPr>
        <w:t xml:space="preserve"> </w:t>
      </w:r>
      <w:r w:rsidRPr="00DD6D07">
        <w:rPr>
          <w:szCs w:val="24"/>
          <w:lang w:val="bg-BG" w:eastAsia="bg-BG"/>
        </w:rPr>
        <w:t xml:space="preserve">място в категория "Песен" – колективно изпълнение на песен към вокална група СУ "В. Дечев" в </w:t>
      </w:r>
      <w:r w:rsidRPr="00DD6D07">
        <w:rPr>
          <w:szCs w:val="24"/>
          <w:lang w:val="en-US" w:eastAsia="bg-BG"/>
        </w:rPr>
        <w:t>III</w:t>
      </w:r>
      <w:r w:rsidRPr="00DD6D07">
        <w:rPr>
          <w:szCs w:val="24"/>
          <w:lang w:val="bg-BG" w:eastAsia="bg-BG"/>
        </w:rPr>
        <w:t xml:space="preserve"> Международен и </w:t>
      </w:r>
      <w:r w:rsidRPr="00DD6D07">
        <w:rPr>
          <w:szCs w:val="24"/>
          <w:lang w:val="en-US" w:eastAsia="bg-BG"/>
        </w:rPr>
        <w:t>XI</w:t>
      </w:r>
      <w:r w:rsidRPr="00DD6D07">
        <w:rPr>
          <w:szCs w:val="24"/>
          <w:lang w:val="bg-BG" w:eastAsia="bg-BG"/>
        </w:rPr>
        <w:t xml:space="preserve"> </w:t>
      </w:r>
      <w:r w:rsidRPr="00DD6D07">
        <w:rPr>
          <w:szCs w:val="24"/>
          <w:lang w:val="ru-RU" w:eastAsia="bg-BG"/>
        </w:rPr>
        <w:t xml:space="preserve">Национален фестивал на руската поезия, песен и танц "Пусть всегда будет солнце" - проведен през Септември 2025г - </w:t>
      </w:r>
      <w:r w:rsidRPr="00DD6D07">
        <w:rPr>
          <w:b/>
          <w:szCs w:val="24"/>
          <w:lang w:val="ru-RU" w:eastAsia="bg-BG"/>
        </w:rPr>
        <w:t>100</w:t>
      </w:r>
      <w:r w:rsidRPr="00DD6D07">
        <w:rPr>
          <w:b/>
          <w:szCs w:val="24"/>
          <w:lang w:val="en-US" w:eastAsia="bg-BG"/>
        </w:rPr>
        <w:t>.00</w:t>
      </w:r>
      <w:r w:rsidRPr="00DD6D07">
        <w:rPr>
          <w:b/>
          <w:szCs w:val="24"/>
          <w:lang w:val="ru-RU" w:eastAsia="bg-BG"/>
        </w:rPr>
        <w:t xml:space="preserve"> лв.</w:t>
      </w:r>
      <w:r w:rsidRPr="00DD6D07">
        <w:rPr>
          <w:b/>
          <w:szCs w:val="24"/>
          <w:lang w:val="en-US" w:eastAsia="bg-BG"/>
        </w:rPr>
        <w:t xml:space="preserve"> / </w:t>
      </w:r>
      <w:r w:rsidRPr="00DD6D07">
        <w:rPr>
          <w:b/>
          <w:szCs w:val="24"/>
          <w:lang w:val="bg-BG" w:eastAsia="bg-BG"/>
        </w:rPr>
        <w:t>51.13 евро</w:t>
      </w:r>
      <w:r w:rsidRPr="00DD6D07">
        <w:rPr>
          <w:b/>
          <w:szCs w:val="24"/>
          <w:lang w:val="en-US" w:eastAsia="bg-BG"/>
        </w:rPr>
        <w:t>.</w:t>
      </w:r>
    </w:p>
    <w:p w:rsidR="00DD6D07" w:rsidRPr="00DD6D07" w:rsidRDefault="00DD6D07" w:rsidP="00DD6D07">
      <w:pPr>
        <w:ind w:left="708"/>
        <w:rPr>
          <w:szCs w:val="24"/>
          <w:lang w:val="ru-RU" w:eastAsia="bg-BG"/>
        </w:rPr>
      </w:pPr>
    </w:p>
    <w:p w:rsidR="00DD6D07" w:rsidRPr="00DD6D07" w:rsidRDefault="00DD6D07" w:rsidP="00DD6D07">
      <w:pPr>
        <w:numPr>
          <w:ilvl w:val="0"/>
          <w:numId w:val="1"/>
        </w:numPr>
        <w:jc w:val="both"/>
        <w:rPr>
          <w:b/>
          <w:szCs w:val="24"/>
          <w:lang w:val="ru-RU" w:eastAsia="bg-BG"/>
        </w:rPr>
      </w:pPr>
      <w:r w:rsidRPr="00DD6D07">
        <w:rPr>
          <w:b/>
          <w:szCs w:val="24"/>
          <w:lang w:val="bg-BG" w:eastAsia="bg-BG"/>
        </w:rPr>
        <w:t xml:space="preserve">Теодора Калфова - </w:t>
      </w:r>
      <w:r w:rsidRPr="00DD6D07">
        <w:rPr>
          <w:szCs w:val="24"/>
          <w:lang w:val="bg-BG" w:eastAsia="bg-BG"/>
        </w:rPr>
        <w:t xml:space="preserve">спечелила </w:t>
      </w:r>
      <w:r w:rsidRPr="00DD6D07">
        <w:rPr>
          <w:szCs w:val="24"/>
          <w:lang w:val="en-US" w:eastAsia="bg-BG"/>
        </w:rPr>
        <w:t xml:space="preserve">1-во </w:t>
      </w:r>
      <w:r w:rsidRPr="00DD6D07">
        <w:rPr>
          <w:szCs w:val="24"/>
          <w:lang w:val="bg-BG" w:eastAsia="bg-BG"/>
        </w:rPr>
        <w:t xml:space="preserve">място в категория "Песен" – индивидуално изпълнение на песен  </w:t>
      </w:r>
      <w:r w:rsidRPr="00DD6D07">
        <w:rPr>
          <w:szCs w:val="24"/>
          <w:lang w:val="ru-RU" w:eastAsia="bg-BG"/>
        </w:rPr>
        <w:t xml:space="preserve">в </w:t>
      </w:r>
      <w:r w:rsidRPr="00DD6D07">
        <w:rPr>
          <w:szCs w:val="24"/>
          <w:lang w:val="en-US" w:eastAsia="bg-BG"/>
        </w:rPr>
        <w:t>III</w:t>
      </w:r>
      <w:r w:rsidRPr="00DD6D07">
        <w:rPr>
          <w:szCs w:val="24"/>
          <w:lang w:val="bg-BG" w:eastAsia="bg-BG"/>
        </w:rPr>
        <w:t xml:space="preserve"> Международен и </w:t>
      </w:r>
      <w:r w:rsidRPr="00DD6D07">
        <w:rPr>
          <w:szCs w:val="24"/>
          <w:lang w:val="en-US" w:eastAsia="bg-BG"/>
        </w:rPr>
        <w:t>XI</w:t>
      </w:r>
      <w:r w:rsidRPr="00DD6D07">
        <w:rPr>
          <w:szCs w:val="24"/>
          <w:lang w:val="bg-BG" w:eastAsia="bg-BG"/>
        </w:rPr>
        <w:t xml:space="preserve"> </w:t>
      </w:r>
      <w:r w:rsidRPr="00DD6D07">
        <w:rPr>
          <w:szCs w:val="24"/>
          <w:lang w:val="ru-RU" w:eastAsia="bg-BG"/>
        </w:rPr>
        <w:t xml:space="preserve">Национален фестивал на руската поезия, песен и танц "Пусть всегда будет солнце" - проведен през Септември 2025г. – </w:t>
      </w:r>
      <w:r w:rsidRPr="00DD6D07">
        <w:rPr>
          <w:b/>
          <w:szCs w:val="24"/>
          <w:lang w:val="ru-RU" w:eastAsia="bg-BG"/>
        </w:rPr>
        <w:t>300</w:t>
      </w:r>
      <w:r w:rsidRPr="00DD6D07">
        <w:rPr>
          <w:b/>
          <w:szCs w:val="24"/>
          <w:lang w:val="en-US" w:eastAsia="bg-BG"/>
        </w:rPr>
        <w:t>.00</w:t>
      </w:r>
      <w:r w:rsidRPr="00DD6D07">
        <w:rPr>
          <w:b/>
          <w:szCs w:val="24"/>
          <w:lang w:val="ru-RU" w:eastAsia="bg-BG"/>
        </w:rPr>
        <w:t xml:space="preserve"> лв.</w:t>
      </w:r>
      <w:r w:rsidRPr="00DD6D07">
        <w:rPr>
          <w:b/>
          <w:szCs w:val="24"/>
          <w:lang w:val="en-US" w:eastAsia="bg-BG"/>
        </w:rPr>
        <w:t xml:space="preserve"> / 153.39 e</w:t>
      </w:r>
      <w:r w:rsidRPr="00DD6D07">
        <w:rPr>
          <w:b/>
          <w:szCs w:val="24"/>
          <w:lang w:val="bg-BG" w:eastAsia="bg-BG"/>
        </w:rPr>
        <w:t>вро</w:t>
      </w:r>
      <w:r w:rsidRPr="00DD6D07">
        <w:rPr>
          <w:b/>
          <w:szCs w:val="24"/>
          <w:lang w:val="en-US" w:eastAsia="bg-BG"/>
        </w:rPr>
        <w:t xml:space="preserve">. </w:t>
      </w:r>
    </w:p>
    <w:p w:rsidR="00DD6D07" w:rsidRPr="00DD6D07" w:rsidRDefault="00DD6D07" w:rsidP="00DD6D07">
      <w:pPr>
        <w:ind w:left="708"/>
        <w:rPr>
          <w:b/>
          <w:szCs w:val="24"/>
          <w:lang w:val="ru-RU" w:eastAsia="bg-BG"/>
        </w:rPr>
      </w:pPr>
    </w:p>
    <w:p w:rsidR="00DD6D07" w:rsidRPr="00DD6D07" w:rsidRDefault="00DD6D07" w:rsidP="00DD6D07">
      <w:pPr>
        <w:numPr>
          <w:ilvl w:val="0"/>
          <w:numId w:val="1"/>
        </w:numPr>
        <w:jc w:val="both"/>
        <w:rPr>
          <w:b/>
          <w:szCs w:val="24"/>
          <w:lang w:val="ru-RU" w:eastAsia="bg-BG"/>
        </w:rPr>
      </w:pPr>
      <w:r w:rsidRPr="00DD6D07">
        <w:rPr>
          <w:b/>
          <w:szCs w:val="24"/>
          <w:lang w:val="bg-BG" w:eastAsia="bg-BG"/>
        </w:rPr>
        <w:t>Михаела Асенова</w:t>
      </w:r>
      <w:r w:rsidRPr="00DD6D07">
        <w:rPr>
          <w:b/>
          <w:szCs w:val="24"/>
          <w:lang w:val="ru-RU" w:eastAsia="bg-BG"/>
        </w:rPr>
        <w:t xml:space="preserve"> - </w:t>
      </w:r>
      <w:r w:rsidRPr="00DD6D07">
        <w:rPr>
          <w:szCs w:val="24"/>
          <w:lang w:val="bg-BG" w:eastAsia="bg-BG"/>
        </w:rPr>
        <w:t xml:space="preserve">спечелила </w:t>
      </w:r>
      <w:r w:rsidRPr="00DD6D07">
        <w:rPr>
          <w:szCs w:val="24"/>
          <w:lang w:val="en-US" w:eastAsia="bg-BG"/>
        </w:rPr>
        <w:t xml:space="preserve">3-то </w:t>
      </w:r>
      <w:r w:rsidRPr="00DD6D07">
        <w:rPr>
          <w:szCs w:val="24"/>
          <w:lang w:val="bg-BG" w:eastAsia="bg-BG"/>
        </w:rPr>
        <w:t xml:space="preserve">място в категория "Песен" – индивидуално изпълнение на песен  </w:t>
      </w:r>
      <w:r w:rsidRPr="00DD6D07">
        <w:rPr>
          <w:szCs w:val="24"/>
          <w:lang w:val="ru-RU" w:eastAsia="bg-BG"/>
        </w:rPr>
        <w:t xml:space="preserve">в </w:t>
      </w:r>
      <w:r w:rsidRPr="00DD6D07">
        <w:rPr>
          <w:szCs w:val="24"/>
          <w:lang w:val="en-US" w:eastAsia="bg-BG"/>
        </w:rPr>
        <w:t>III</w:t>
      </w:r>
      <w:r w:rsidRPr="00DD6D07">
        <w:rPr>
          <w:szCs w:val="24"/>
          <w:lang w:val="bg-BG" w:eastAsia="bg-BG"/>
        </w:rPr>
        <w:t xml:space="preserve"> Международен и </w:t>
      </w:r>
      <w:r w:rsidRPr="00DD6D07">
        <w:rPr>
          <w:szCs w:val="24"/>
          <w:lang w:val="en-US" w:eastAsia="bg-BG"/>
        </w:rPr>
        <w:t>XI</w:t>
      </w:r>
      <w:r w:rsidRPr="00DD6D07">
        <w:rPr>
          <w:szCs w:val="24"/>
          <w:lang w:val="bg-BG" w:eastAsia="bg-BG"/>
        </w:rPr>
        <w:t xml:space="preserve"> </w:t>
      </w:r>
      <w:r w:rsidRPr="00DD6D07">
        <w:rPr>
          <w:szCs w:val="24"/>
          <w:lang w:val="ru-RU" w:eastAsia="bg-BG"/>
        </w:rPr>
        <w:t xml:space="preserve">Национален фестивал на руската поезия, песен и танц "Пусть всегда будет солнце" - проведен през Септември 2025г. – </w:t>
      </w:r>
      <w:r w:rsidRPr="00DD6D07">
        <w:rPr>
          <w:b/>
          <w:szCs w:val="24"/>
          <w:lang w:val="ru-RU" w:eastAsia="bg-BG"/>
        </w:rPr>
        <w:t>100</w:t>
      </w:r>
      <w:r w:rsidRPr="00DD6D07">
        <w:rPr>
          <w:b/>
          <w:szCs w:val="24"/>
          <w:lang w:val="en-US" w:eastAsia="bg-BG"/>
        </w:rPr>
        <w:t>.00</w:t>
      </w:r>
      <w:r w:rsidRPr="00DD6D07">
        <w:rPr>
          <w:b/>
          <w:szCs w:val="24"/>
          <w:lang w:val="ru-RU" w:eastAsia="bg-BG"/>
        </w:rPr>
        <w:t xml:space="preserve"> лв.</w:t>
      </w:r>
      <w:r w:rsidRPr="00DD6D07">
        <w:rPr>
          <w:b/>
          <w:szCs w:val="24"/>
          <w:lang w:val="en-US" w:eastAsia="bg-BG"/>
        </w:rPr>
        <w:t xml:space="preserve"> / </w:t>
      </w:r>
      <w:r w:rsidRPr="00DD6D07">
        <w:rPr>
          <w:b/>
          <w:szCs w:val="24"/>
          <w:lang w:val="bg-BG" w:eastAsia="bg-BG"/>
        </w:rPr>
        <w:t>51.13 евро</w:t>
      </w:r>
      <w:r w:rsidRPr="00DD6D07">
        <w:rPr>
          <w:b/>
          <w:szCs w:val="24"/>
          <w:lang w:val="en-US" w:eastAsia="bg-BG"/>
        </w:rPr>
        <w:t xml:space="preserve">. </w:t>
      </w:r>
    </w:p>
    <w:p w:rsidR="00DD6D07" w:rsidRPr="00DD6D07" w:rsidRDefault="00DD6D07" w:rsidP="00DD6D07">
      <w:pPr>
        <w:ind w:left="708"/>
        <w:rPr>
          <w:szCs w:val="24"/>
          <w:lang w:val="ru-RU" w:eastAsia="bg-BG"/>
        </w:rPr>
      </w:pPr>
    </w:p>
    <w:p w:rsidR="00DD6D07" w:rsidRPr="00DD6D07" w:rsidRDefault="00DD6D07" w:rsidP="00DD6D07">
      <w:pPr>
        <w:numPr>
          <w:ilvl w:val="0"/>
          <w:numId w:val="1"/>
        </w:numPr>
        <w:jc w:val="both"/>
        <w:rPr>
          <w:b/>
          <w:szCs w:val="24"/>
          <w:lang w:val="ru-RU" w:eastAsia="bg-BG"/>
        </w:rPr>
      </w:pPr>
      <w:r w:rsidRPr="00DD6D07">
        <w:rPr>
          <w:szCs w:val="24"/>
          <w:lang w:val="ru-RU" w:eastAsia="bg-BG"/>
        </w:rPr>
        <w:t xml:space="preserve"> </w:t>
      </w:r>
      <w:r w:rsidRPr="00DD6D07">
        <w:rPr>
          <w:b/>
          <w:szCs w:val="24"/>
          <w:lang w:val="bg-BG" w:eastAsia="bg-BG"/>
        </w:rPr>
        <w:t xml:space="preserve">Явор Михайлов </w:t>
      </w:r>
      <w:r w:rsidRPr="00DD6D07">
        <w:rPr>
          <w:b/>
          <w:szCs w:val="24"/>
          <w:lang w:val="ru-RU" w:eastAsia="bg-BG"/>
        </w:rPr>
        <w:t xml:space="preserve">- </w:t>
      </w:r>
      <w:r w:rsidRPr="00DD6D07">
        <w:rPr>
          <w:szCs w:val="24"/>
          <w:lang w:val="bg-BG" w:eastAsia="bg-BG"/>
        </w:rPr>
        <w:t xml:space="preserve">спечелил </w:t>
      </w:r>
      <w:r w:rsidRPr="00DD6D07">
        <w:rPr>
          <w:szCs w:val="24"/>
          <w:lang w:val="en-US" w:eastAsia="bg-BG"/>
        </w:rPr>
        <w:t>1</w:t>
      </w:r>
      <w:r w:rsidRPr="00DD6D07">
        <w:rPr>
          <w:szCs w:val="24"/>
          <w:lang w:val="bg-BG" w:eastAsia="bg-BG"/>
        </w:rPr>
        <w:t>-во</w:t>
      </w:r>
      <w:r w:rsidRPr="00DD6D07">
        <w:rPr>
          <w:szCs w:val="24"/>
          <w:lang w:val="en-US" w:eastAsia="bg-BG"/>
        </w:rPr>
        <w:t xml:space="preserve"> </w:t>
      </w:r>
      <w:r w:rsidRPr="00DD6D07">
        <w:rPr>
          <w:szCs w:val="24"/>
          <w:lang w:val="bg-BG" w:eastAsia="bg-BG"/>
        </w:rPr>
        <w:t xml:space="preserve">място в състезание по ориентиране </w:t>
      </w:r>
      <w:r w:rsidRPr="00DD6D07">
        <w:rPr>
          <w:szCs w:val="24"/>
          <w:lang w:val="en-US" w:eastAsia="bg-BG"/>
        </w:rPr>
        <w:t>"</w:t>
      </w:r>
      <w:r w:rsidRPr="00DD6D07">
        <w:rPr>
          <w:szCs w:val="24"/>
          <w:lang w:val="bg-BG" w:eastAsia="bg-BG"/>
        </w:rPr>
        <w:t>Купа Студенец</w:t>
      </w:r>
      <w:r w:rsidRPr="00DD6D07">
        <w:rPr>
          <w:szCs w:val="24"/>
          <w:lang w:val="en-US" w:eastAsia="bg-BG"/>
        </w:rPr>
        <w:t>''</w:t>
      </w:r>
      <w:r w:rsidRPr="00DD6D07">
        <w:rPr>
          <w:szCs w:val="24"/>
          <w:lang w:val="bg-BG" w:eastAsia="bg-BG"/>
        </w:rPr>
        <w:t xml:space="preserve"> – нощно</w:t>
      </w:r>
      <w:r w:rsidRPr="00DD6D07">
        <w:rPr>
          <w:szCs w:val="24"/>
          <w:lang w:val="en-US" w:eastAsia="bg-BG"/>
        </w:rPr>
        <w:t xml:space="preserve"> </w:t>
      </w:r>
      <w:r w:rsidRPr="00DD6D07">
        <w:rPr>
          <w:szCs w:val="24"/>
          <w:lang w:val="ru-RU" w:eastAsia="bg-BG"/>
        </w:rPr>
        <w:t xml:space="preserve">проведено през </w:t>
      </w:r>
      <w:r w:rsidRPr="00DD6D07">
        <w:rPr>
          <w:szCs w:val="24"/>
          <w:lang w:val="bg-BG" w:eastAsia="bg-BG"/>
        </w:rPr>
        <w:t>Август</w:t>
      </w:r>
      <w:r w:rsidRPr="00DD6D07">
        <w:rPr>
          <w:szCs w:val="24"/>
          <w:lang w:val="ru-RU" w:eastAsia="bg-BG"/>
        </w:rPr>
        <w:t xml:space="preserve"> 2025г</w:t>
      </w:r>
      <w:r w:rsidRPr="00DD6D07">
        <w:rPr>
          <w:szCs w:val="24"/>
          <w:lang w:val="en-US" w:eastAsia="bg-BG"/>
        </w:rPr>
        <w:t xml:space="preserve"> </w:t>
      </w:r>
      <w:r w:rsidRPr="00DD6D07">
        <w:rPr>
          <w:szCs w:val="24"/>
          <w:lang w:val="ru-RU" w:eastAsia="bg-BG"/>
        </w:rPr>
        <w:t xml:space="preserve">– </w:t>
      </w:r>
      <w:r w:rsidRPr="00DD6D07">
        <w:rPr>
          <w:b/>
          <w:szCs w:val="24"/>
          <w:lang w:val="ru-RU" w:eastAsia="bg-BG"/>
        </w:rPr>
        <w:t>300</w:t>
      </w:r>
      <w:r w:rsidRPr="00DD6D07">
        <w:rPr>
          <w:b/>
          <w:szCs w:val="24"/>
          <w:lang w:val="en-US" w:eastAsia="bg-BG"/>
        </w:rPr>
        <w:t>.00</w:t>
      </w:r>
      <w:r w:rsidRPr="00DD6D07">
        <w:rPr>
          <w:b/>
          <w:szCs w:val="24"/>
          <w:lang w:val="ru-RU" w:eastAsia="bg-BG"/>
        </w:rPr>
        <w:t xml:space="preserve"> лв</w:t>
      </w:r>
      <w:r w:rsidRPr="00DD6D07">
        <w:rPr>
          <w:b/>
          <w:szCs w:val="24"/>
          <w:lang w:val="en-US" w:eastAsia="bg-BG"/>
        </w:rPr>
        <w:t>. / 153.39 e</w:t>
      </w:r>
      <w:r w:rsidRPr="00DD6D07">
        <w:rPr>
          <w:b/>
          <w:szCs w:val="24"/>
          <w:lang w:val="bg-BG" w:eastAsia="bg-BG"/>
        </w:rPr>
        <w:t>вро</w:t>
      </w:r>
      <w:r w:rsidRPr="00DD6D07">
        <w:rPr>
          <w:b/>
          <w:szCs w:val="24"/>
          <w:lang w:val="en-US" w:eastAsia="bg-BG"/>
        </w:rPr>
        <w:t>.</w:t>
      </w:r>
    </w:p>
    <w:p w:rsidR="00DD6D07" w:rsidRPr="00DD6D07" w:rsidRDefault="00DD6D07" w:rsidP="00DD6D07">
      <w:pPr>
        <w:ind w:left="708"/>
        <w:rPr>
          <w:szCs w:val="24"/>
          <w:lang w:val="bg-BG" w:eastAsia="bg-BG"/>
        </w:rPr>
      </w:pPr>
    </w:p>
    <w:p w:rsidR="00DD6D07" w:rsidRPr="00DD6D07" w:rsidRDefault="00DD6D07" w:rsidP="00DD6D07">
      <w:pPr>
        <w:numPr>
          <w:ilvl w:val="0"/>
          <w:numId w:val="1"/>
        </w:numPr>
        <w:jc w:val="both"/>
        <w:rPr>
          <w:b/>
          <w:szCs w:val="24"/>
          <w:lang w:val="ru-RU" w:eastAsia="bg-BG"/>
        </w:rPr>
      </w:pPr>
      <w:r w:rsidRPr="00DD6D07">
        <w:rPr>
          <w:b/>
          <w:szCs w:val="24"/>
          <w:lang w:val="ru-RU" w:eastAsia="bg-BG"/>
        </w:rPr>
        <w:t xml:space="preserve"> </w:t>
      </w:r>
      <w:r w:rsidRPr="00DD6D07">
        <w:rPr>
          <w:b/>
          <w:szCs w:val="24"/>
          <w:lang w:val="bg-BG" w:eastAsia="bg-BG"/>
        </w:rPr>
        <w:t xml:space="preserve">Тодор Илчевски </w:t>
      </w:r>
      <w:r w:rsidRPr="00DD6D07">
        <w:rPr>
          <w:b/>
          <w:szCs w:val="24"/>
          <w:lang w:val="ru-RU" w:eastAsia="bg-BG"/>
        </w:rPr>
        <w:t xml:space="preserve">- </w:t>
      </w:r>
      <w:r w:rsidRPr="00DD6D07">
        <w:rPr>
          <w:szCs w:val="24"/>
          <w:lang w:val="bg-BG" w:eastAsia="bg-BG"/>
        </w:rPr>
        <w:t xml:space="preserve">спечелил </w:t>
      </w:r>
      <w:r w:rsidRPr="00DD6D07">
        <w:rPr>
          <w:szCs w:val="24"/>
          <w:lang w:val="en-US" w:eastAsia="bg-BG"/>
        </w:rPr>
        <w:t>2</w:t>
      </w:r>
      <w:r w:rsidRPr="00DD6D07">
        <w:rPr>
          <w:szCs w:val="24"/>
          <w:lang w:val="bg-BG" w:eastAsia="bg-BG"/>
        </w:rPr>
        <w:t>-ро</w:t>
      </w:r>
      <w:r w:rsidRPr="00DD6D07">
        <w:rPr>
          <w:szCs w:val="24"/>
          <w:lang w:val="en-US" w:eastAsia="bg-BG"/>
        </w:rPr>
        <w:t xml:space="preserve"> </w:t>
      </w:r>
      <w:r w:rsidRPr="00DD6D07">
        <w:rPr>
          <w:szCs w:val="24"/>
          <w:lang w:val="bg-BG" w:eastAsia="bg-BG"/>
        </w:rPr>
        <w:t xml:space="preserve">място в състезание по ориентиране </w:t>
      </w:r>
      <w:r w:rsidRPr="00DD6D07">
        <w:rPr>
          <w:szCs w:val="24"/>
          <w:lang w:val="en-US" w:eastAsia="bg-BG"/>
        </w:rPr>
        <w:t>"</w:t>
      </w:r>
      <w:r w:rsidRPr="00DD6D07">
        <w:rPr>
          <w:szCs w:val="24"/>
          <w:lang w:val="bg-BG" w:eastAsia="bg-BG"/>
        </w:rPr>
        <w:t>Купа Пловдив</w:t>
      </w:r>
      <w:r w:rsidRPr="00DD6D07">
        <w:rPr>
          <w:szCs w:val="24"/>
          <w:lang w:val="en-US" w:eastAsia="bg-BG"/>
        </w:rPr>
        <w:t>''</w:t>
      </w:r>
      <w:r w:rsidRPr="00DD6D07">
        <w:rPr>
          <w:szCs w:val="24"/>
          <w:lang w:val="bg-BG" w:eastAsia="bg-BG"/>
        </w:rPr>
        <w:t xml:space="preserve"> – </w:t>
      </w:r>
      <w:r w:rsidRPr="00DD6D07">
        <w:rPr>
          <w:szCs w:val="24"/>
          <w:lang w:val="en-US" w:eastAsia="bg-BG"/>
        </w:rPr>
        <w:t xml:space="preserve"> </w:t>
      </w:r>
      <w:r w:rsidRPr="00DD6D07">
        <w:rPr>
          <w:szCs w:val="24"/>
          <w:lang w:val="ru-RU" w:eastAsia="bg-BG"/>
        </w:rPr>
        <w:t xml:space="preserve">проведено през </w:t>
      </w:r>
      <w:r w:rsidRPr="00DD6D07">
        <w:rPr>
          <w:szCs w:val="24"/>
          <w:lang w:val="bg-BG" w:eastAsia="bg-BG"/>
        </w:rPr>
        <w:t>Октомври</w:t>
      </w:r>
      <w:r w:rsidRPr="00DD6D07">
        <w:rPr>
          <w:szCs w:val="24"/>
          <w:lang w:val="ru-RU" w:eastAsia="bg-BG"/>
        </w:rPr>
        <w:t xml:space="preserve"> 2025г</w:t>
      </w:r>
      <w:r w:rsidRPr="00DD6D07">
        <w:rPr>
          <w:szCs w:val="24"/>
          <w:lang w:val="en-US" w:eastAsia="bg-BG"/>
        </w:rPr>
        <w:t xml:space="preserve"> </w:t>
      </w:r>
      <w:r w:rsidRPr="00DD6D07">
        <w:rPr>
          <w:szCs w:val="24"/>
          <w:lang w:val="ru-RU" w:eastAsia="bg-BG"/>
        </w:rPr>
        <w:t xml:space="preserve">– </w:t>
      </w:r>
      <w:r w:rsidRPr="00DD6D07">
        <w:rPr>
          <w:b/>
          <w:szCs w:val="24"/>
          <w:lang w:val="ru-RU" w:eastAsia="bg-BG"/>
        </w:rPr>
        <w:t>200</w:t>
      </w:r>
      <w:r w:rsidRPr="00DD6D07">
        <w:rPr>
          <w:b/>
          <w:szCs w:val="24"/>
          <w:lang w:val="en-US" w:eastAsia="bg-BG"/>
        </w:rPr>
        <w:t>.00</w:t>
      </w:r>
      <w:r w:rsidRPr="00DD6D07">
        <w:rPr>
          <w:b/>
          <w:szCs w:val="24"/>
          <w:lang w:val="ru-RU" w:eastAsia="bg-BG"/>
        </w:rPr>
        <w:t xml:space="preserve"> лв</w:t>
      </w:r>
      <w:r w:rsidRPr="00DD6D07">
        <w:rPr>
          <w:b/>
          <w:szCs w:val="24"/>
          <w:lang w:val="en-US" w:eastAsia="bg-BG"/>
        </w:rPr>
        <w:t xml:space="preserve"> / </w:t>
      </w:r>
      <w:r w:rsidRPr="00DD6D07">
        <w:rPr>
          <w:b/>
          <w:szCs w:val="24"/>
          <w:lang w:val="bg-BG" w:eastAsia="bg-BG"/>
        </w:rPr>
        <w:t>102</w:t>
      </w:r>
      <w:r w:rsidRPr="00DD6D07">
        <w:rPr>
          <w:b/>
          <w:szCs w:val="24"/>
          <w:lang w:val="en-US" w:eastAsia="bg-BG"/>
        </w:rPr>
        <w:t xml:space="preserve">.26 </w:t>
      </w:r>
      <w:r w:rsidRPr="00DD6D07">
        <w:rPr>
          <w:b/>
          <w:szCs w:val="24"/>
          <w:lang w:val="bg-BG" w:eastAsia="bg-BG"/>
        </w:rPr>
        <w:t>евро</w:t>
      </w:r>
      <w:r w:rsidRPr="00DD6D07">
        <w:rPr>
          <w:b/>
          <w:szCs w:val="24"/>
          <w:lang w:val="en-US" w:eastAsia="bg-BG"/>
        </w:rPr>
        <w:t>.</w:t>
      </w:r>
    </w:p>
    <w:p w:rsidR="00DD6D07" w:rsidRPr="00DD6D07" w:rsidRDefault="00DD6D07" w:rsidP="00DD6D07">
      <w:pPr>
        <w:ind w:left="708"/>
        <w:rPr>
          <w:b/>
          <w:szCs w:val="24"/>
          <w:lang w:val="ru-RU" w:eastAsia="bg-BG"/>
        </w:rPr>
      </w:pPr>
    </w:p>
    <w:p w:rsidR="00DD6D07" w:rsidRPr="00DD6D07" w:rsidRDefault="00DD6D07" w:rsidP="00DD6D07">
      <w:pPr>
        <w:numPr>
          <w:ilvl w:val="0"/>
          <w:numId w:val="1"/>
        </w:numPr>
        <w:jc w:val="both"/>
        <w:rPr>
          <w:b/>
          <w:szCs w:val="24"/>
          <w:lang w:val="ru-RU" w:eastAsia="bg-BG"/>
        </w:rPr>
      </w:pPr>
      <w:r w:rsidRPr="00DD6D07">
        <w:rPr>
          <w:b/>
          <w:szCs w:val="24"/>
          <w:lang w:val="bg-BG" w:eastAsia="bg-BG"/>
        </w:rPr>
        <w:t xml:space="preserve">Васил Трифонов </w:t>
      </w:r>
      <w:r w:rsidRPr="00DD6D07">
        <w:rPr>
          <w:b/>
          <w:szCs w:val="24"/>
          <w:lang w:val="ru-RU" w:eastAsia="bg-BG"/>
        </w:rPr>
        <w:t xml:space="preserve">- </w:t>
      </w:r>
      <w:r w:rsidRPr="00DD6D07">
        <w:rPr>
          <w:szCs w:val="24"/>
          <w:lang w:val="bg-BG" w:eastAsia="bg-BG"/>
        </w:rPr>
        <w:t xml:space="preserve">спечелил </w:t>
      </w:r>
      <w:r w:rsidRPr="00DD6D07">
        <w:rPr>
          <w:szCs w:val="24"/>
          <w:lang w:val="en-US" w:eastAsia="bg-BG"/>
        </w:rPr>
        <w:t>1</w:t>
      </w:r>
      <w:r w:rsidRPr="00DD6D07">
        <w:rPr>
          <w:szCs w:val="24"/>
          <w:lang w:val="bg-BG" w:eastAsia="bg-BG"/>
        </w:rPr>
        <w:t>-во</w:t>
      </w:r>
      <w:r w:rsidRPr="00DD6D07">
        <w:rPr>
          <w:szCs w:val="24"/>
          <w:lang w:val="en-US" w:eastAsia="bg-BG"/>
        </w:rPr>
        <w:t xml:space="preserve"> </w:t>
      </w:r>
      <w:r w:rsidRPr="00DD6D07">
        <w:rPr>
          <w:szCs w:val="24"/>
          <w:lang w:val="bg-BG" w:eastAsia="bg-BG"/>
        </w:rPr>
        <w:t xml:space="preserve">място в състезание по ориентиране дисциплина спринт </w:t>
      </w:r>
      <w:r w:rsidRPr="00DD6D07">
        <w:rPr>
          <w:szCs w:val="24"/>
          <w:lang w:val="en-US" w:eastAsia="bg-BG"/>
        </w:rPr>
        <w:t>"</w:t>
      </w:r>
      <w:r w:rsidRPr="00DD6D07">
        <w:rPr>
          <w:szCs w:val="24"/>
          <w:lang w:val="bg-BG" w:eastAsia="bg-BG"/>
        </w:rPr>
        <w:t>Долината на тракийските царе</w:t>
      </w:r>
      <w:r w:rsidRPr="00DD6D07">
        <w:rPr>
          <w:szCs w:val="24"/>
          <w:lang w:val="en-US" w:eastAsia="bg-BG"/>
        </w:rPr>
        <w:t>''</w:t>
      </w:r>
      <w:r w:rsidRPr="00DD6D07">
        <w:rPr>
          <w:szCs w:val="24"/>
          <w:lang w:val="bg-BG" w:eastAsia="bg-BG"/>
        </w:rPr>
        <w:t xml:space="preserve"> – </w:t>
      </w:r>
      <w:r w:rsidRPr="00DD6D07">
        <w:rPr>
          <w:szCs w:val="24"/>
          <w:lang w:val="en-US" w:eastAsia="bg-BG"/>
        </w:rPr>
        <w:t xml:space="preserve"> </w:t>
      </w:r>
      <w:r w:rsidRPr="00DD6D07">
        <w:rPr>
          <w:szCs w:val="24"/>
          <w:lang w:val="ru-RU" w:eastAsia="bg-BG"/>
        </w:rPr>
        <w:t xml:space="preserve">проведено през </w:t>
      </w:r>
      <w:r w:rsidRPr="00DD6D07">
        <w:rPr>
          <w:szCs w:val="24"/>
          <w:lang w:val="bg-BG" w:eastAsia="bg-BG"/>
        </w:rPr>
        <w:t>Септември</w:t>
      </w:r>
      <w:r w:rsidRPr="00DD6D07">
        <w:rPr>
          <w:szCs w:val="24"/>
          <w:lang w:val="ru-RU" w:eastAsia="bg-BG"/>
        </w:rPr>
        <w:t xml:space="preserve"> 2025г</w:t>
      </w:r>
      <w:r w:rsidRPr="00DD6D07">
        <w:rPr>
          <w:szCs w:val="24"/>
          <w:lang w:val="en-US" w:eastAsia="bg-BG"/>
        </w:rPr>
        <w:t xml:space="preserve"> </w:t>
      </w:r>
      <w:r w:rsidRPr="00DD6D07">
        <w:rPr>
          <w:szCs w:val="24"/>
          <w:lang w:val="ru-RU" w:eastAsia="bg-BG"/>
        </w:rPr>
        <w:t xml:space="preserve">– </w:t>
      </w:r>
      <w:r w:rsidRPr="00DD6D07">
        <w:rPr>
          <w:b/>
          <w:szCs w:val="24"/>
          <w:lang w:val="ru-RU" w:eastAsia="bg-BG"/>
        </w:rPr>
        <w:t>300</w:t>
      </w:r>
      <w:r w:rsidRPr="00DD6D07">
        <w:rPr>
          <w:b/>
          <w:szCs w:val="24"/>
          <w:lang w:val="en-US" w:eastAsia="bg-BG"/>
        </w:rPr>
        <w:t>.00</w:t>
      </w:r>
      <w:r w:rsidRPr="00DD6D07">
        <w:rPr>
          <w:b/>
          <w:szCs w:val="24"/>
          <w:lang w:val="ru-RU" w:eastAsia="bg-BG"/>
        </w:rPr>
        <w:t xml:space="preserve"> лв</w:t>
      </w:r>
      <w:r w:rsidRPr="00DD6D07">
        <w:rPr>
          <w:b/>
          <w:szCs w:val="24"/>
          <w:lang w:val="en-US" w:eastAsia="bg-BG"/>
        </w:rPr>
        <w:t>. / 153.39 e</w:t>
      </w:r>
      <w:r w:rsidRPr="00DD6D07">
        <w:rPr>
          <w:b/>
          <w:szCs w:val="24"/>
          <w:lang w:val="bg-BG" w:eastAsia="bg-BG"/>
        </w:rPr>
        <w:t>вро</w:t>
      </w:r>
      <w:r w:rsidRPr="00DD6D07">
        <w:rPr>
          <w:b/>
          <w:szCs w:val="24"/>
          <w:lang w:val="en-US" w:eastAsia="bg-BG"/>
        </w:rPr>
        <w:t>.</w:t>
      </w:r>
    </w:p>
    <w:p w:rsidR="00DD6D07" w:rsidRPr="00DD6D07" w:rsidRDefault="00DD6D07" w:rsidP="00DD6D07">
      <w:pPr>
        <w:ind w:left="708"/>
        <w:rPr>
          <w:b/>
          <w:szCs w:val="24"/>
          <w:lang w:val="ru-RU" w:eastAsia="bg-BG"/>
        </w:rPr>
      </w:pPr>
    </w:p>
    <w:p w:rsidR="00DD6D07" w:rsidRPr="00DD6D07" w:rsidRDefault="00DD6D07" w:rsidP="00DD6D07">
      <w:pPr>
        <w:numPr>
          <w:ilvl w:val="0"/>
          <w:numId w:val="1"/>
        </w:numPr>
        <w:jc w:val="both"/>
        <w:rPr>
          <w:b/>
          <w:szCs w:val="24"/>
          <w:lang w:val="ru-RU" w:eastAsia="bg-BG"/>
        </w:rPr>
      </w:pPr>
      <w:r w:rsidRPr="00DD6D07">
        <w:rPr>
          <w:b/>
          <w:szCs w:val="24"/>
          <w:lang w:val="bg-BG" w:eastAsia="bg-BG"/>
        </w:rPr>
        <w:t xml:space="preserve">Тодор Сивенов </w:t>
      </w:r>
      <w:r w:rsidRPr="00DD6D07">
        <w:rPr>
          <w:b/>
          <w:szCs w:val="24"/>
          <w:lang w:val="ru-RU" w:eastAsia="bg-BG"/>
        </w:rPr>
        <w:t xml:space="preserve">- </w:t>
      </w:r>
      <w:r w:rsidRPr="00DD6D07">
        <w:rPr>
          <w:szCs w:val="24"/>
          <w:lang w:val="bg-BG" w:eastAsia="bg-BG"/>
        </w:rPr>
        <w:t xml:space="preserve">спечелил </w:t>
      </w:r>
      <w:r w:rsidRPr="00DD6D07">
        <w:rPr>
          <w:szCs w:val="24"/>
          <w:lang w:val="en-US" w:eastAsia="bg-BG"/>
        </w:rPr>
        <w:t>2</w:t>
      </w:r>
      <w:r w:rsidRPr="00DD6D07">
        <w:rPr>
          <w:szCs w:val="24"/>
          <w:lang w:val="bg-BG" w:eastAsia="bg-BG"/>
        </w:rPr>
        <w:t>-ро</w:t>
      </w:r>
      <w:r w:rsidRPr="00DD6D07">
        <w:rPr>
          <w:szCs w:val="24"/>
          <w:lang w:val="en-US" w:eastAsia="bg-BG"/>
        </w:rPr>
        <w:t xml:space="preserve"> </w:t>
      </w:r>
      <w:r w:rsidRPr="00DD6D07">
        <w:rPr>
          <w:szCs w:val="24"/>
          <w:lang w:val="bg-BG" w:eastAsia="bg-BG"/>
        </w:rPr>
        <w:t xml:space="preserve">място в състезание по ориентиране </w:t>
      </w:r>
      <w:r w:rsidRPr="00DD6D07">
        <w:rPr>
          <w:szCs w:val="24"/>
          <w:lang w:val="en-US" w:eastAsia="bg-BG"/>
        </w:rPr>
        <w:t>"</w:t>
      </w:r>
      <w:r w:rsidRPr="00DD6D07">
        <w:rPr>
          <w:szCs w:val="24"/>
          <w:lang w:val="bg-BG" w:eastAsia="bg-BG"/>
        </w:rPr>
        <w:t>Купа Сърница</w:t>
      </w:r>
      <w:r w:rsidRPr="00DD6D07">
        <w:rPr>
          <w:szCs w:val="24"/>
          <w:lang w:val="en-US" w:eastAsia="bg-BG"/>
        </w:rPr>
        <w:t>''</w:t>
      </w:r>
      <w:r w:rsidRPr="00DD6D07">
        <w:rPr>
          <w:szCs w:val="24"/>
          <w:lang w:val="bg-BG" w:eastAsia="bg-BG"/>
        </w:rPr>
        <w:t xml:space="preserve"> – </w:t>
      </w:r>
      <w:r w:rsidRPr="00DD6D07">
        <w:rPr>
          <w:szCs w:val="24"/>
          <w:lang w:val="en-US" w:eastAsia="bg-BG"/>
        </w:rPr>
        <w:t xml:space="preserve"> </w:t>
      </w:r>
      <w:r w:rsidRPr="00DD6D07">
        <w:rPr>
          <w:szCs w:val="24"/>
          <w:lang w:val="ru-RU" w:eastAsia="bg-BG"/>
        </w:rPr>
        <w:t xml:space="preserve">проведено през </w:t>
      </w:r>
      <w:r w:rsidRPr="00DD6D07">
        <w:rPr>
          <w:szCs w:val="24"/>
          <w:lang w:val="bg-BG" w:eastAsia="bg-BG"/>
        </w:rPr>
        <w:t>Юли</w:t>
      </w:r>
      <w:r w:rsidRPr="00DD6D07">
        <w:rPr>
          <w:szCs w:val="24"/>
          <w:lang w:val="ru-RU" w:eastAsia="bg-BG"/>
        </w:rPr>
        <w:t xml:space="preserve"> 2025г</w:t>
      </w:r>
      <w:r w:rsidRPr="00DD6D07">
        <w:rPr>
          <w:szCs w:val="24"/>
          <w:lang w:val="en-US" w:eastAsia="bg-BG"/>
        </w:rPr>
        <w:t xml:space="preserve"> </w:t>
      </w:r>
      <w:r w:rsidRPr="00DD6D07">
        <w:rPr>
          <w:szCs w:val="24"/>
          <w:lang w:val="ru-RU" w:eastAsia="bg-BG"/>
        </w:rPr>
        <w:t xml:space="preserve">– </w:t>
      </w:r>
      <w:r w:rsidRPr="00DD6D07">
        <w:rPr>
          <w:b/>
          <w:szCs w:val="24"/>
          <w:lang w:val="ru-RU" w:eastAsia="bg-BG"/>
        </w:rPr>
        <w:t>200</w:t>
      </w:r>
      <w:r w:rsidRPr="00DD6D07">
        <w:rPr>
          <w:b/>
          <w:szCs w:val="24"/>
          <w:lang w:val="en-US" w:eastAsia="bg-BG"/>
        </w:rPr>
        <w:t>.00</w:t>
      </w:r>
      <w:r w:rsidRPr="00DD6D07">
        <w:rPr>
          <w:b/>
          <w:szCs w:val="24"/>
          <w:lang w:val="ru-RU" w:eastAsia="bg-BG"/>
        </w:rPr>
        <w:t xml:space="preserve"> лв</w:t>
      </w:r>
      <w:r w:rsidRPr="00DD6D07">
        <w:rPr>
          <w:b/>
          <w:szCs w:val="24"/>
          <w:lang w:val="en-US" w:eastAsia="bg-BG"/>
        </w:rPr>
        <w:t xml:space="preserve">. / </w:t>
      </w:r>
      <w:r w:rsidRPr="00DD6D07">
        <w:rPr>
          <w:b/>
          <w:szCs w:val="24"/>
          <w:lang w:val="bg-BG" w:eastAsia="bg-BG"/>
        </w:rPr>
        <w:t>102</w:t>
      </w:r>
      <w:r w:rsidRPr="00DD6D07">
        <w:rPr>
          <w:b/>
          <w:szCs w:val="24"/>
          <w:lang w:val="en-US" w:eastAsia="bg-BG"/>
        </w:rPr>
        <w:t xml:space="preserve">.26 </w:t>
      </w:r>
      <w:r w:rsidRPr="00DD6D07">
        <w:rPr>
          <w:b/>
          <w:szCs w:val="24"/>
          <w:lang w:val="bg-BG" w:eastAsia="bg-BG"/>
        </w:rPr>
        <w:t>евро</w:t>
      </w:r>
      <w:r w:rsidRPr="00DD6D07">
        <w:rPr>
          <w:b/>
          <w:szCs w:val="24"/>
          <w:lang w:val="en-US" w:eastAsia="bg-BG"/>
        </w:rPr>
        <w:t>.</w:t>
      </w:r>
      <w:r w:rsidRPr="00DD6D07">
        <w:rPr>
          <w:b/>
          <w:szCs w:val="24"/>
          <w:lang w:val="ru-RU" w:eastAsia="bg-BG"/>
        </w:rPr>
        <w:t xml:space="preserve"> </w:t>
      </w:r>
      <w:r w:rsidRPr="00DD6D07">
        <w:rPr>
          <w:b/>
          <w:szCs w:val="24"/>
          <w:lang w:val="en-US" w:eastAsia="bg-BG"/>
        </w:rPr>
        <w:t xml:space="preserve"> </w:t>
      </w:r>
    </w:p>
    <w:p w:rsidR="00DD6D07" w:rsidRPr="00DD6D07" w:rsidRDefault="00DD6D07" w:rsidP="00DD6D07">
      <w:pPr>
        <w:ind w:left="708"/>
        <w:rPr>
          <w:b/>
          <w:szCs w:val="24"/>
          <w:lang w:val="ru-RU" w:eastAsia="bg-BG"/>
        </w:rPr>
      </w:pPr>
    </w:p>
    <w:p w:rsidR="00DD6D07" w:rsidRPr="00DD6D07" w:rsidRDefault="00DD6D07" w:rsidP="00DD6D07">
      <w:pPr>
        <w:numPr>
          <w:ilvl w:val="0"/>
          <w:numId w:val="1"/>
        </w:numPr>
        <w:jc w:val="both"/>
        <w:rPr>
          <w:b/>
          <w:szCs w:val="24"/>
          <w:lang w:val="ru-RU" w:eastAsia="bg-BG"/>
        </w:rPr>
      </w:pPr>
      <w:r w:rsidRPr="00DD6D07">
        <w:rPr>
          <w:b/>
          <w:szCs w:val="24"/>
          <w:lang w:val="ru-RU" w:eastAsia="bg-BG"/>
        </w:rPr>
        <w:t xml:space="preserve">Надежда Хомкова - </w:t>
      </w:r>
      <w:r w:rsidRPr="00DD6D07">
        <w:rPr>
          <w:szCs w:val="24"/>
          <w:lang w:val="bg-BG" w:eastAsia="bg-BG"/>
        </w:rPr>
        <w:t xml:space="preserve">спечелила </w:t>
      </w:r>
      <w:r w:rsidRPr="00DD6D07">
        <w:rPr>
          <w:szCs w:val="24"/>
          <w:lang w:val="en-US" w:eastAsia="bg-BG"/>
        </w:rPr>
        <w:t>2</w:t>
      </w:r>
      <w:r w:rsidRPr="00DD6D07">
        <w:rPr>
          <w:szCs w:val="24"/>
          <w:lang w:val="bg-BG" w:eastAsia="bg-BG"/>
        </w:rPr>
        <w:t>-ро</w:t>
      </w:r>
      <w:r w:rsidRPr="00DD6D07">
        <w:rPr>
          <w:szCs w:val="24"/>
          <w:lang w:val="en-US" w:eastAsia="bg-BG"/>
        </w:rPr>
        <w:t xml:space="preserve"> </w:t>
      </w:r>
      <w:r w:rsidRPr="00DD6D07">
        <w:rPr>
          <w:szCs w:val="24"/>
          <w:lang w:val="bg-BG" w:eastAsia="bg-BG"/>
        </w:rPr>
        <w:t xml:space="preserve">място в състезание по ориентиране </w:t>
      </w:r>
      <w:r w:rsidRPr="00DD6D07">
        <w:rPr>
          <w:szCs w:val="24"/>
          <w:lang w:val="en-US" w:eastAsia="bg-BG"/>
        </w:rPr>
        <w:t>"</w:t>
      </w:r>
      <w:r w:rsidRPr="00DD6D07">
        <w:rPr>
          <w:szCs w:val="24"/>
          <w:lang w:val="bg-BG" w:eastAsia="bg-BG"/>
        </w:rPr>
        <w:t>Купа Тренера</w:t>
      </w:r>
      <w:r w:rsidRPr="00DD6D07">
        <w:rPr>
          <w:szCs w:val="24"/>
          <w:lang w:val="en-US" w:eastAsia="bg-BG"/>
        </w:rPr>
        <w:t>''</w:t>
      </w:r>
      <w:r w:rsidRPr="00DD6D07">
        <w:rPr>
          <w:szCs w:val="24"/>
          <w:lang w:val="bg-BG" w:eastAsia="bg-BG"/>
        </w:rPr>
        <w:t xml:space="preserve"> – </w:t>
      </w:r>
      <w:r w:rsidRPr="00DD6D07">
        <w:rPr>
          <w:szCs w:val="24"/>
          <w:lang w:val="en-US" w:eastAsia="bg-BG"/>
        </w:rPr>
        <w:t xml:space="preserve"> </w:t>
      </w:r>
      <w:r w:rsidRPr="00DD6D07">
        <w:rPr>
          <w:szCs w:val="24"/>
          <w:lang w:val="ru-RU" w:eastAsia="bg-BG"/>
        </w:rPr>
        <w:t xml:space="preserve">проведено през </w:t>
      </w:r>
      <w:r w:rsidRPr="00DD6D07">
        <w:rPr>
          <w:szCs w:val="24"/>
          <w:lang w:val="bg-BG" w:eastAsia="bg-BG"/>
        </w:rPr>
        <w:t>Август</w:t>
      </w:r>
      <w:r w:rsidRPr="00DD6D07">
        <w:rPr>
          <w:szCs w:val="24"/>
          <w:lang w:val="ru-RU" w:eastAsia="bg-BG"/>
        </w:rPr>
        <w:t xml:space="preserve"> 2025г</w:t>
      </w:r>
      <w:r w:rsidRPr="00DD6D07">
        <w:rPr>
          <w:szCs w:val="24"/>
          <w:lang w:val="en-US" w:eastAsia="bg-BG"/>
        </w:rPr>
        <w:t xml:space="preserve"> </w:t>
      </w:r>
      <w:r w:rsidRPr="00DD6D07">
        <w:rPr>
          <w:szCs w:val="24"/>
          <w:lang w:val="ru-RU" w:eastAsia="bg-BG"/>
        </w:rPr>
        <w:t xml:space="preserve">– </w:t>
      </w:r>
      <w:r w:rsidRPr="00DD6D07">
        <w:rPr>
          <w:b/>
          <w:szCs w:val="24"/>
          <w:lang w:val="ru-RU" w:eastAsia="bg-BG"/>
        </w:rPr>
        <w:t>200</w:t>
      </w:r>
      <w:r w:rsidRPr="00DD6D07">
        <w:rPr>
          <w:b/>
          <w:szCs w:val="24"/>
          <w:lang w:val="en-US" w:eastAsia="bg-BG"/>
        </w:rPr>
        <w:t>.00</w:t>
      </w:r>
      <w:r w:rsidRPr="00DD6D07">
        <w:rPr>
          <w:b/>
          <w:szCs w:val="24"/>
          <w:lang w:val="ru-RU" w:eastAsia="bg-BG"/>
        </w:rPr>
        <w:t xml:space="preserve"> лв</w:t>
      </w:r>
      <w:r w:rsidRPr="00DD6D07">
        <w:rPr>
          <w:b/>
          <w:szCs w:val="24"/>
          <w:lang w:val="en-US" w:eastAsia="bg-BG"/>
        </w:rPr>
        <w:t xml:space="preserve">. / </w:t>
      </w:r>
      <w:r w:rsidRPr="00DD6D07">
        <w:rPr>
          <w:b/>
          <w:szCs w:val="24"/>
          <w:lang w:val="bg-BG" w:eastAsia="bg-BG"/>
        </w:rPr>
        <w:t>102</w:t>
      </w:r>
      <w:r w:rsidRPr="00DD6D07">
        <w:rPr>
          <w:b/>
          <w:szCs w:val="24"/>
          <w:lang w:val="en-US" w:eastAsia="bg-BG"/>
        </w:rPr>
        <w:t xml:space="preserve">.26 </w:t>
      </w:r>
      <w:r w:rsidRPr="00DD6D07">
        <w:rPr>
          <w:b/>
          <w:szCs w:val="24"/>
          <w:lang w:val="bg-BG" w:eastAsia="bg-BG"/>
        </w:rPr>
        <w:t>евро</w:t>
      </w:r>
      <w:r w:rsidRPr="00DD6D07">
        <w:rPr>
          <w:b/>
          <w:szCs w:val="24"/>
          <w:lang w:val="en-US" w:eastAsia="bg-BG"/>
        </w:rPr>
        <w:t>.</w:t>
      </w:r>
      <w:r w:rsidRPr="00DD6D07">
        <w:rPr>
          <w:b/>
          <w:szCs w:val="24"/>
          <w:lang w:val="ru-RU" w:eastAsia="bg-BG"/>
        </w:rPr>
        <w:t xml:space="preserve">  </w:t>
      </w:r>
    </w:p>
    <w:p w:rsidR="00DD6D07" w:rsidRPr="00DD6D07" w:rsidRDefault="00DD6D07" w:rsidP="00DD6D07">
      <w:pPr>
        <w:ind w:left="708"/>
        <w:rPr>
          <w:b/>
          <w:szCs w:val="24"/>
          <w:lang w:val="ru-RU" w:eastAsia="bg-BG"/>
        </w:rPr>
      </w:pPr>
    </w:p>
    <w:p w:rsidR="00DD6D07" w:rsidRPr="00DD6D07" w:rsidRDefault="00DD6D07" w:rsidP="00DD6D07">
      <w:pPr>
        <w:numPr>
          <w:ilvl w:val="0"/>
          <w:numId w:val="1"/>
        </w:numPr>
        <w:jc w:val="both"/>
        <w:rPr>
          <w:b/>
          <w:szCs w:val="24"/>
          <w:lang w:val="ru-RU" w:eastAsia="bg-BG"/>
        </w:rPr>
      </w:pPr>
      <w:r w:rsidRPr="00DD6D07">
        <w:rPr>
          <w:b/>
          <w:szCs w:val="24"/>
          <w:lang w:val="ru-RU" w:eastAsia="bg-BG"/>
        </w:rPr>
        <w:t xml:space="preserve">Теодора Синьокова </w:t>
      </w:r>
      <w:r w:rsidRPr="00DD6D07">
        <w:rPr>
          <w:b/>
          <w:szCs w:val="24"/>
          <w:lang w:val="en-US" w:eastAsia="bg-BG"/>
        </w:rPr>
        <w:t xml:space="preserve">- </w:t>
      </w:r>
      <w:r w:rsidRPr="00DD6D07">
        <w:rPr>
          <w:szCs w:val="24"/>
          <w:lang w:val="bg-BG" w:eastAsia="bg-BG"/>
        </w:rPr>
        <w:t xml:space="preserve">спечелила </w:t>
      </w:r>
      <w:r w:rsidRPr="00DD6D07">
        <w:rPr>
          <w:szCs w:val="24"/>
          <w:lang w:val="en-US" w:eastAsia="bg-BG"/>
        </w:rPr>
        <w:t>1</w:t>
      </w:r>
      <w:r w:rsidRPr="00DD6D07">
        <w:rPr>
          <w:szCs w:val="24"/>
          <w:lang w:val="bg-BG" w:eastAsia="bg-BG"/>
        </w:rPr>
        <w:t>-во</w:t>
      </w:r>
      <w:r w:rsidRPr="00DD6D07">
        <w:rPr>
          <w:szCs w:val="24"/>
          <w:lang w:val="en-US" w:eastAsia="bg-BG"/>
        </w:rPr>
        <w:t xml:space="preserve"> </w:t>
      </w:r>
      <w:r w:rsidRPr="00DD6D07">
        <w:rPr>
          <w:szCs w:val="24"/>
          <w:lang w:val="bg-BG" w:eastAsia="bg-BG"/>
        </w:rPr>
        <w:t xml:space="preserve">място в състезание по ориентиране </w:t>
      </w:r>
      <w:r w:rsidRPr="00DD6D07">
        <w:rPr>
          <w:szCs w:val="24"/>
          <w:lang w:val="en-US" w:eastAsia="bg-BG"/>
        </w:rPr>
        <w:t>"</w:t>
      </w:r>
      <w:r w:rsidRPr="00DD6D07">
        <w:rPr>
          <w:szCs w:val="24"/>
          <w:lang w:val="bg-BG" w:eastAsia="bg-BG"/>
        </w:rPr>
        <w:t>Купа Чепеларе</w:t>
      </w:r>
      <w:r w:rsidRPr="00DD6D07">
        <w:rPr>
          <w:szCs w:val="24"/>
          <w:lang w:val="en-US" w:eastAsia="bg-BG"/>
        </w:rPr>
        <w:t>''</w:t>
      </w:r>
      <w:r w:rsidRPr="00DD6D07">
        <w:rPr>
          <w:szCs w:val="24"/>
          <w:lang w:val="bg-BG" w:eastAsia="bg-BG"/>
        </w:rPr>
        <w:t xml:space="preserve"> – </w:t>
      </w:r>
      <w:r w:rsidRPr="00DD6D07">
        <w:rPr>
          <w:szCs w:val="24"/>
          <w:lang w:val="en-US" w:eastAsia="bg-BG"/>
        </w:rPr>
        <w:t xml:space="preserve"> </w:t>
      </w:r>
      <w:r w:rsidRPr="00DD6D07">
        <w:rPr>
          <w:szCs w:val="24"/>
          <w:lang w:val="ru-RU" w:eastAsia="bg-BG"/>
        </w:rPr>
        <w:t xml:space="preserve">проведено през </w:t>
      </w:r>
      <w:r w:rsidRPr="00DD6D07">
        <w:rPr>
          <w:szCs w:val="24"/>
          <w:lang w:val="bg-BG" w:eastAsia="bg-BG"/>
        </w:rPr>
        <w:t>Август</w:t>
      </w:r>
      <w:r w:rsidRPr="00DD6D07">
        <w:rPr>
          <w:szCs w:val="24"/>
          <w:lang w:val="ru-RU" w:eastAsia="bg-BG"/>
        </w:rPr>
        <w:t xml:space="preserve"> 2025г</w:t>
      </w:r>
      <w:r w:rsidRPr="00DD6D07">
        <w:rPr>
          <w:szCs w:val="24"/>
          <w:lang w:val="en-US" w:eastAsia="bg-BG"/>
        </w:rPr>
        <w:t xml:space="preserve"> </w:t>
      </w:r>
      <w:r w:rsidRPr="00DD6D07">
        <w:rPr>
          <w:szCs w:val="24"/>
          <w:lang w:val="ru-RU" w:eastAsia="bg-BG"/>
        </w:rPr>
        <w:t xml:space="preserve">– </w:t>
      </w:r>
      <w:r w:rsidRPr="00DD6D07">
        <w:rPr>
          <w:b/>
          <w:szCs w:val="24"/>
          <w:lang w:val="ru-RU" w:eastAsia="bg-BG"/>
        </w:rPr>
        <w:t>300</w:t>
      </w:r>
      <w:r w:rsidRPr="00DD6D07">
        <w:rPr>
          <w:b/>
          <w:szCs w:val="24"/>
          <w:lang w:val="en-US" w:eastAsia="bg-BG"/>
        </w:rPr>
        <w:t>.00</w:t>
      </w:r>
      <w:r w:rsidRPr="00DD6D07">
        <w:rPr>
          <w:b/>
          <w:szCs w:val="24"/>
          <w:lang w:val="ru-RU" w:eastAsia="bg-BG"/>
        </w:rPr>
        <w:t xml:space="preserve"> лв</w:t>
      </w:r>
      <w:r w:rsidRPr="00DD6D07">
        <w:rPr>
          <w:b/>
          <w:szCs w:val="24"/>
          <w:lang w:val="en-US" w:eastAsia="bg-BG"/>
        </w:rPr>
        <w:t>. / 153.39 e</w:t>
      </w:r>
      <w:r w:rsidRPr="00DD6D07">
        <w:rPr>
          <w:b/>
          <w:szCs w:val="24"/>
          <w:lang w:val="bg-BG" w:eastAsia="bg-BG"/>
        </w:rPr>
        <w:t>вро</w:t>
      </w:r>
      <w:r w:rsidRPr="00DD6D07">
        <w:rPr>
          <w:b/>
          <w:szCs w:val="24"/>
          <w:lang w:val="en-US" w:eastAsia="bg-BG"/>
        </w:rPr>
        <w:t xml:space="preserve">. </w:t>
      </w:r>
    </w:p>
    <w:p w:rsidR="00DD6D07" w:rsidRPr="00DD6D07" w:rsidRDefault="00DD6D07" w:rsidP="00DD6D07">
      <w:pPr>
        <w:ind w:left="708"/>
        <w:rPr>
          <w:b/>
          <w:szCs w:val="24"/>
          <w:lang w:val="ru-RU" w:eastAsia="bg-BG"/>
        </w:rPr>
      </w:pPr>
    </w:p>
    <w:p w:rsidR="00DD6D07" w:rsidRPr="00DD6D07" w:rsidRDefault="00DD6D07" w:rsidP="00DD6D07">
      <w:pPr>
        <w:numPr>
          <w:ilvl w:val="0"/>
          <w:numId w:val="1"/>
        </w:numPr>
        <w:jc w:val="both"/>
        <w:rPr>
          <w:b/>
          <w:szCs w:val="24"/>
          <w:lang w:val="ru-RU" w:eastAsia="bg-BG"/>
        </w:rPr>
      </w:pPr>
      <w:r w:rsidRPr="00DD6D07">
        <w:rPr>
          <w:b/>
          <w:szCs w:val="24"/>
          <w:lang w:val="ru-RU" w:eastAsia="bg-BG"/>
        </w:rPr>
        <w:t>Свет</w:t>
      </w:r>
      <w:r w:rsidR="0046483C">
        <w:rPr>
          <w:b/>
          <w:szCs w:val="24"/>
          <w:lang w:val="ru-RU" w:eastAsia="bg-BG"/>
        </w:rPr>
        <w:t xml:space="preserve">ослав Хаджиев </w:t>
      </w:r>
      <w:r w:rsidRPr="00DD6D07">
        <w:rPr>
          <w:b/>
          <w:szCs w:val="24"/>
          <w:lang w:val="en-US" w:eastAsia="bg-BG"/>
        </w:rPr>
        <w:t xml:space="preserve">- </w:t>
      </w:r>
      <w:r w:rsidRPr="00DD6D07">
        <w:rPr>
          <w:szCs w:val="24"/>
          <w:lang w:val="ru-RU" w:eastAsia="bg-BG"/>
        </w:rPr>
        <w:t xml:space="preserve">спечелил </w:t>
      </w:r>
      <w:r w:rsidRPr="00DD6D07">
        <w:rPr>
          <w:szCs w:val="24"/>
          <w:lang w:val="en-US" w:eastAsia="bg-BG"/>
        </w:rPr>
        <w:t>1</w:t>
      </w:r>
      <w:r w:rsidRPr="00DD6D07">
        <w:rPr>
          <w:szCs w:val="24"/>
          <w:lang w:val="bg-BG" w:eastAsia="bg-BG"/>
        </w:rPr>
        <w:t>-во</w:t>
      </w:r>
      <w:r w:rsidRPr="00DD6D07">
        <w:rPr>
          <w:szCs w:val="24"/>
          <w:lang w:val="ru-RU" w:eastAsia="bg-BG"/>
        </w:rPr>
        <w:t xml:space="preserve"> </w:t>
      </w:r>
      <w:r w:rsidRPr="00DD6D07">
        <w:rPr>
          <w:szCs w:val="24"/>
          <w:lang w:val="bg-BG" w:eastAsia="bg-BG"/>
        </w:rPr>
        <w:t>място в</w:t>
      </w:r>
      <w:r w:rsidRPr="00DD6D07">
        <w:rPr>
          <w:szCs w:val="24"/>
          <w:lang w:eastAsia="bg-BG"/>
        </w:rPr>
        <w:t xml:space="preserve"> </w:t>
      </w:r>
      <w:r w:rsidRPr="00DD6D07">
        <w:rPr>
          <w:szCs w:val="24"/>
          <w:lang w:val="ru-RU" w:eastAsia="bg-BG"/>
        </w:rPr>
        <w:t>категория "Гайда" в</w:t>
      </w:r>
      <w:r w:rsidRPr="00DD6D07">
        <w:rPr>
          <w:szCs w:val="24"/>
          <w:lang w:val="en-US" w:eastAsia="bg-BG"/>
        </w:rPr>
        <w:t xml:space="preserve"> </w:t>
      </w:r>
      <w:r w:rsidRPr="00DD6D07">
        <w:rPr>
          <w:szCs w:val="24"/>
          <w:lang w:val="bg-BG" w:eastAsia="bg-BG"/>
        </w:rPr>
        <w:t>Национален фолклорен конкурс "Широка лъка пее, свири и танцува"</w:t>
      </w:r>
      <w:r w:rsidRPr="00DD6D07">
        <w:rPr>
          <w:szCs w:val="24"/>
          <w:lang w:eastAsia="bg-BG"/>
        </w:rPr>
        <w:t xml:space="preserve"> про</w:t>
      </w:r>
      <w:r w:rsidRPr="00DD6D07">
        <w:rPr>
          <w:szCs w:val="24"/>
          <w:lang w:val="bg-BG" w:eastAsia="bg-BG"/>
        </w:rPr>
        <w:t>ведено през</w:t>
      </w:r>
      <w:r w:rsidRPr="00DD6D07">
        <w:rPr>
          <w:szCs w:val="24"/>
          <w:lang w:eastAsia="bg-BG"/>
        </w:rPr>
        <w:t xml:space="preserve"> 2025 г</w:t>
      </w:r>
      <w:r w:rsidRPr="00DD6D07">
        <w:rPr>
          <w:szCs w:val="24"/>
          <w:lang w:val="en-US" w:eastAsia="bg-BG"/>
        </w:rPr>
        <w:t xml:space="preserve"> -</w:t>
      </w:r>
      <w:r w:rsidRPr="00DD6D07">
        <w:rPr>
          <w:szCs w:val="24"/>
          <w:lang w:val="ru-RU" w:eastAsia="bg-BG"/>
        </w:rPr>
        <w:t xml:space="preserve"> </w:t>
      </w:r>
      <w:r w:rsidRPr="00DD6D07">
        <w:rPr>
          <w:b/>
          <w:szCs w:val="24"/>
          <w:lang w:val="en-US" w:eastAsia="bg-BG"/>
        </w:rPr>
        <w:t>300</w:t>
      </w:r>
      <w:r w:rsidRPr="00DD6D07">
        <w:rPr>
          <w:b/>
          <w:szCs w:val="24"/>
          <w:lang w:val="ru-RU" w:eastAsia="bg-BG"/>
        </w:rPr>
        <w:t xml:space="preserve">.00 </w:t>
      </w:r>
      <w:r w:rsidRPr="00DD6D07">
        <w:rPr>
          <w:b/>
          <w:szCs w:val="24"/>
          <w:lang w:val="bg-BG" w:eastAsia="bg-BG"/>
        </w:rPr>
        <w:t>лв.</w:t>
      </w:r>
      <w:r w:rsidRPr="00DD6D07">
        <w:rPr>
          <w:b/>
          <w:szCs w:val="24"/>
          <w:lang w:val="en-US" w:eastAsia="bg-BG"/>
        </w:rPr>
        <w:t xml:space="preserve"> / 153.39 e</w:t>
      </w:r>
      <w:r w:rsidRPr="00DD6D07">
        <w:rPr>
          <w:b/>
          <w:szCs w:val="24"/>
          <w:lang w:val="bg-BG" w:eastAsia="bg-BG"/>
        </w:rPr>
        <w:t>вро</w:t>
      </w:r>
      <w:r w:rsidRPr="00DD6D07">
        <w:rPr>
          <w:b/>
          <w:szCs w:val="24"/>
          <w:lang w:val="en-US" w:eastAsia="bg-BG"/>
        </w:rPr>
        <w:t>.</w:t>
      </w:r>
    </w:p>
    <w:p w:rsidR="00DD6D07" w:rsidRPr="00DD6D07" w:rsidRDefault="00DD6D07" w:rsidP="00DD6D07">
      <w:pPr>
        <w:ind w:left="708"/>
        <w:rPr>
          <w:b/>
          <w:szCs w:val="24"/>
          <w:lang w:val="ru-RU" w:eastAsia="bg-BG"/>
        </w:rPr>
      </w:pPr>
    </w:p>
    <w:p w:rsidR="00DD6D07" w:rsidRPr="00DD6D07" w:rsidRDefault="00DD6D07" w:rsidP="00DD6D07">
      <w:pPr>
        <w:numPr>
          <w:ilvl w:val="0"/>
          <w:numId w:val="1"/>
        </w:numPr>
        <w:jc w:val="both"/>
        <w:rPr>
          <w:b/>
          <w:szCs w:val="24"/>
          <w:lang w:val="ru-RU" w:eastAsia="bg-BG"/>
        </w:rPr>
      </w:pPr>
      <w:r w:rsidRPr="00DD6D07">
        <w:rPr>
          <w:b/>
          <w:szCs w:val="24"/>
          <w:lang w:val="ru-RU" w:eastAsia="bg-BG"/>
        </w:rPr>
        <w:t xml:space="preserve"> Боян Калайджиев </w:t>
      </w:r>
      <w:r w:rsidRPr="00DD6D07">
        <w:rPr>
          <w:b/>
          <w:szCs w:val="24"/>
          <w:lang w:val="en-US" w:eastAsia="bg-BG"/>
        </w:rPr>
        <w:t xml:space="preserve">- </w:t>
      </w:r>
      <w:r w:rsidRPr="00DD6D07">
        <w:rPr>
          <w:szCs w:val="24"/>
          <w:lang w:val="ru-RU" w:eastAsia="bg-BG"/>
        </w:rPr>
        <w:t xml:space="preserve">спечелил </w:t>
      </w:r>
      <w:r w:rsidRPr="00DD6D07">
        <w:rPr>
          <w:szCs w:val="24"/>
          <w:lang w:val="en-US" w:eastAsia="bg-BG"/>
        </w:rPr>
        <w:t>2</w:t>
      </w:r>
      <w:r w:rsidRPr="00DD6D07">
        <w:rPr>
          <w:szCs w:val="24"/>
          <w:lang w:val="bg-BG" w:eastAsia="bg-BG"/>
        </w:rPr>
        <w:t>-ро</w:t>
      </w:r>
      <w:r w:rsidRPr="00DD6D07">
        <w:rPr>
          <w:szCs w:val="24"/>
          <w:lang w:val="ru-RU" w:eastAsia="bg-BG"/>
        </w:rPr>
        <w:t xml:space="preserve"> </w:t>
      </w:r>
      <w:r w:rsidRPr="00DD6D07">
        <w:rPr>
          <w:szCs w:val="24"/>
          <w:lang w:val="bg-BG" w:eastAsia="bg-BG"/>
        </w:rPr>
        <w:t>място в категория</w:t>
      </w:r>
      <w:r w:rsidRPr="00DD6D07">
        <w:rPr>
          <w:szCs w:val="24"/>
          <w:lang w:val="en-US" w:eastAsia="bg-BG"/>
        </w:rPr>
        <w:t xml:space="preserve"> </w:t>
      </w:r>
      <w:r w:rsidRPr="00DD6D07">
        <w:rPr>
          <w:szCs w:val="24"/>
          <w:lang w:val="bg-BG" w:eastAsia="bg-BG"/>
        </w:rPr>
        <w:t>индивидуално изпълнение</w:t>
      </w:r>
      <w:r w:rsidRPr="00DD6D07">
        <w:rPr>
          <w:szCs w:val="24"/>
          <w:lang w:val="en-US" w:eastAsia="bg-BG"/>
        </w:rPr>
        <w:t xml:space="preserve"> </w:t>
      </w:r>
      <w:r w:rsidRPr="00DD6D07">
        <w:rPr>
          <w:szCs w:val="24"/>
          <w:lang w:val="bg-BG" w:eastAsia="bg-BG"/>
        </w:rPr>
        <w:t xml:space="preserve">в </w:t>
      </w:r>
      <w:r w:rsidRPr="00DD6D07">
        <w:rPr>
          <w:szCs w:val="24"/>
          <w:lang w:val="en-US" w:eastAsia="bg-BG"/>
        </w:rPr>
        <w:t xml:space="preserve">XIII </w:t>
      </w:r>
      <w:r w:rsidRPr="00DD6D07">
        <w:rPr>
          <w:szCs w:val="24"/>
          <w:lang w:val="bg-BG" w:eastAsia="bg-BG"/>
        </w:rPr>
        <w:t>Национален фолклорен конкурс "Заблеяло ми аганце</w:t>
      </w:r>
      <w:r w:rsidRPr="00DD6D07">
        <w:rPr>
          <w:szCs w:val="24"/>
          <w:lang w:val="en-US" w:eastAsia="bg-BG"/>
        </w:rPr>
        <w:t>"</w:t>
      </w:r>
      <w:r w:rsidRPr="00DD6D07">
        <w:rPr>
          <w:szCs w:val="24"/>
          <w:lang w:val="bg-BG" w:eastAsia="bg-BG"/>
        </w:rPr>
        <w:t xml:space="preserve"> </w:t>
      </w:r>
      <w:r w:rsidRPr="00DD6D07">
        <w:rPr>
          <w:szCs w:val="24"/>
          <w:lang w:val="ru-RU" w:eastAsia="bg-BG"/>
        </w:rPr>
        <w:t xml:space="preserve">проведено през периода </w:t>
      </w:r>
      <w:r w:rsidRPr="00DD6D07">
        <w:rPr>
          <w:szCs w:val="24"/>
          <w:lang w:val="bg-BG" w:eastAsia="bg-BG"/>
        </w:rPr>
        <w:t>Май-Юни</w:t>
      </w:r>
      <w:r w:rsidRPr="00DD6D07">
        <w:rPr>
          <w:szCs w:val="24"/>
          <w:lang w:val="ru-RU" w:eastAsia="bg-BG"/>
        </w:rPr>
        <w:t xml:space="preserve"> 2025г – </w:t>
      </w:r>
      <w:r w:rsidRPr="00DD6D07">
        <w:rPr>
          <w:b/>
          <w:szCs w:val="24"/>
          <w:lang w:val="ru-RU" w:eastAsia="bg-BG"/>
        </w:rPr>
        <w:t>200</w:t>
      </w:r>
      <w:r w:rsidRPr="00DD6D07">
        <w:rPr>
          <w:b/>
          <w:szCs w:val="24"/>
          <w:lang w:val="en-US" w:eastAsia="bg-BG"/>
        </w:rPr>
        <w:t>.00</w:t>
      </w:r>
      <w:r w:rsidRPr="00DD6D07">
        <w:rPr>
          <w:b/>
          <w:szCs w:val="24"/>
          <w:lang w:val="ru-RU" w:eastAsia="bg-BG"/>
        </w:rPr>
        <w:t xml:space="preserve"> лв</w:t>
      </w:r>
      <w:r w:rsidRPr="00DD6D07">
        <w:rPr>
          <w:b/>
          <w:szCs w:val="24"/>
          <w:lang w:val="en-US" w:eastAsia="bg-BG"/>
        </w:rPr>
        <w:t xml:space="preserve">. / </w:t>
      </w:r>
      <w:r w:rsidRPr="00DD6D07">
        <w:rPr>
          <w:b/>
          <w:szCs w:val="24"/>
          <w:lang w:val="bg-BG" w:eastAsia="bg-BG"/>
        </w:rPr>
        <w:t>102</w:t>
      </w:r>
      <w:r w:rsidRPr="00DD6D07">
        <w:rPr>
          <w:b/>
          <w:szCs w:val="24"/>
          <w:lang w:val="en-US" w:eastAsia="bg-BG"/>
        </w:rPr>
        <w:t xml:space="preserve">.26 </w:t>
      </w:r>
      <w:r w:rsidRPr="00DD6D07">
        <w:rPr>
          <w:b/>
          <w:szCs w:val="24"/>
          <w:lang w:val="bg-BG" w:eastAsia="bg-BG"/>
        </w:rPr>
        <w:t>евро</w:t>
      </w:r>
      <w:r w:rsidRPr="00DD6D07">
        <w:rPr>
          <w:b/>
          <w:szCs w:val="24"/>
          <w:lang w:val="en-US" w:eastAsia="bg-BG"/>
        </w:rPr>
        <w:t xml:space="preserve">. </w:t>
      </w:r>
      <w:r w:rsidRPr="00DD6D07">
        <w:rPr>
          <w:szCs w:val="24"/>
          <w:lang w:val="en-US" w:eastAsia="bg-BG"/>
        </w:rPr>
        <w:t xml:space="preserve"> </w:t>
      </w:r>
      <w:r w:rsidRPr="00DD6D07">
        <w:rPr>
          <w:szCs w:val="24"/>
          <w:lang w:val="bg-BG" w:eastAsia="bg-BG"/>
        </w:rPr>
        <w:t xml:space="preserve"> </w:t>
      </w:r>
    </w:p>
    <w:p w:rsidR="00DD6D07" w:rsidRPr="00DD6D07" w:rsidRDefault="00DD6D07" w:rsidP="00DD6D07">
      <w:pPr>
        <w:ind w:left="708"/>
        <w:rPr>
          <w:szCs w:val="24"/>
          <w:lang w:val="bg-BG" w:eastAsia="bg-BG"/>
        </w:rPr>
      </w:pPr>
    </w:p>
    <w:p w:rsidR="00DD6D07" w:rsidRPr="00DD6D07" w:rsidRDefault="00DD6D07" w:rsidP="00DD6D07">
      <w:pPr>
        <w:numPr>
          <w:ilvl w:val="0"/>
          <w:numId w:val="1"/>
        </w:numPr>
        <w:jc w:val="both"/>
        <w:rPr>
          <w:b/>
          <w:szCs w:val="24"/>
          <w:lang w:val="ru-RU" w:eastAsia="bg-BG"/>
        </w:rPr>
      </w:pPr>
      <w:r w:rsidRPr="00DD6D07">
        <w:rPr>
          <w:szCs w:val="24"/>
          <w:lang w:val="bg-BG" w:eastAsia="bg-BG"/>
        </w:rPr>
        <w:lastRenderedPageBreak/>
        <w:t xml:space="preserve">  </w:t>
      </w:r>
      <w:r w:rsidRPr="00DD6D07">
        <w:rPr>
          <w:b/>
          <w:szCs w:val="24"/>
          <w:lang w:eastAsia="bg-BG"/>
        </w:rPr>
        <w:t>Димитър Александров</w:t>
      </w:r>
      <w:r w:rsidR="0046483C">
        <w:rPr>
          <w:b/>
          <w:szCs w:val="24"/>
          <w:lang w:val="ru-RU" w:eastAsia="bg-BG"/>
        </w:rPr>
        <w:t xml:space="preserve"> </w:t>
      </w:r>
      <w:r w:rsidRPr="00DD6D07">
        <w:rPr>
          <w:b/>
          <w:szCs w:val="24"/>
          <w:lang w:val="ru-RU" w:eastAsia="bg-BG"/>
        </w:rPr>
        <w:t xml:space="preserve">- </w:t>
      </w:r>
      <w:r w:rsidRPr="00DD6D07">
        <w:rPr>
          <w:szCs w:val="24"/>
          <w:lang w:val="ru-RU" w:eastAsia="bg-BG"/>
        </w:rPr>
        <w:t xml:space="preserve">спечелил </w:t>
      </w:r>
      <w:r w:rsidRPr="00DD6D07">
        <w:rPr>
          <w:szCs w:val="24"/>
          <w:lang w:val="en-US" w:eastAsia="bg-BG"/>
        </w:rPr>
        <w:t>2</w:t>
      </w:r>
      <w:r w:rsidRPr="00DD6D07">
        <w:rPr>
          <w:szCs w:val="24"/>
          <w:lang w:val="bg-BG" w:eastAsia="bg-BG"/>
        </w:rPr>
        <w:t>-ро</w:t>
      </w:r>
      <w:r w:rsidRPr="00DD6D07">
        <w:rPr>
          <w:szCs w:val="24"/>
          <w:lang w:val="ru-RU" w:eastAsia="bg-BG"/>
        </w:rPr>
        <w:t xml:space="preserve"> място в</w:t>
      </w:r>
      <w:r w:rsidRPr="00DD6D07">
        <w:rPr>
          <w:szCs w:val="24"/>
          <w:lang w:eastAsia="bg-BG"/>
        </w:rPr>
        <w:t xml:space="preserve"> </w:t>
      </w:r>
      <w:r w:rsidRPr="00DD6D07">
        <w:rPr>
          <w:szCs w:val="24"/>
          <w:lang w:val="ru-RU" w:eastAsia="bg-BG"/>
        </w:rPr>
        <w:t xml:space="preserve">IBU Регионална Лятна Балканска Купа по Биатлон 2025 провело се в Сърбия през Септември 2025г и спечелил </w:t>
      </w:r>
      <w:r w:rsidRPr="00DD6D07">
        <w:rPr>
          <w:szCs w:val="24"/>
          <w:lang w:val="en-US" w:eastAsia="bg-BG"/>
        </w:rPr>
        <w:t>3</w:t>
      </w:r>
      <w:r w:rsidRPr="00DD6D07">
        <w:rPr>
          <w:szCs w:val="24"/>
          <w:lang w:val="bg-BG" w:eastAsia="bg-BG"/>
        </w:rPr>
        <w:t>-то</w:t>
      </w:r>
      <w:r w:rsidRPr="00DD6D07">
        <w:rPr>
          <w:szCs w:val="24"/>
          <w:lang w:val="ru-RU" w:eastAsia="bg-BG"/>
        </w:rPr>
        <w:t xml:space="preserve"> място на балкански шампионат в дисциплина супер спринт провело се в Румъния през Септември 2025г – </w:t>
      </w:r>
      <w:r w:rsidRPr="00DD6D07">
        <w:rPr>
          <w:b/>
          <w:szCs w:val="24"/>
          <w:lang w:val="ru-RU" w:eastAsia="bg-BG"/>
        </w:rPr>
        <w:t>месечна стипендия за срок от 6 месеца в размер на 50% от минималната работна заплата за страната за 2025 г.</w:t>
      </w:r>
    </w:p>
    <w:p w:rsidR="00DD6D07" w:rsidRPr="00DD6D07" w:rsidRDefault="00DD6D07" w:rsidP="00DD6D07">
      <w:pPr>
        <w:ind w:left="708"/>
        <w:rPr>
          <w:b/>
          <w:szCs w:val="24"/>
          <w:lang w:val="ru-RU" w:eastAsia="bg-BG"/>
        </w:rPr>
      </w:pPr>
    </w:p>
    <w:p w:rsidR="00DD6D07" w:rsidRPr="00DD6D07" w:rsidRDefault="00DD6D07" w:rsidP="00DD6D07">
      <w:pPr>
        <w:numPr>
          <w:ilvl w:val="0"/>
          <w:numId w:val="1"/>
        </w:numPr>
        <w:jc w:val="both"/>
        <w:rPr>
          <w:szCs w:val="24"/>
          <w:lang w:val="ru-RU" w:eastAsia="bg-BG"/>
        </w:rPr>
      </w:pPr>
      <w:r w:rsidRPr="00DD6D07">
        <w:rPr>
          <w:b/>
          <w:szCs w:val="24"/>
          <w:lang w:eastAsia="bg-BG"/>
        </w:rPr>
        <w:t xml:space="preserve">КОЛЕКТИВНО КЛАСИРАНЕ </w:t>
      </w:r>
      <w:r w:rsidRPr="00DD6D07">
        <w:rPr>
          <w:b/>
          <w:szCs w:val="24"/>
          <w:lang w:val="bg-BG" w:eastAsia="bg-BG"/>
        </w:rPr>
        <w:t>-</w:t>
      </w:r>
      <w:r w:rsidRPr="00DD6D07">
        <w:rPr>
          <w:b/>
          <w:szCs w:val="24"/>
          <w:lang w:eastAsia="bg-BG"/>
        </w:rPr>
        <w:t>Група за автентичен фолклор Еньова китка</w:t>
      </w:r>
      <w:r w:rsidRPr="00DD6D07">
        <w:rPr>
          <w:b/>
          <w:szCs w:val="24"/>
          <w:lang w:val="en-US" w:eastAsia="bg-BG"/>
        </w:rPr>
        <w:t xml:space="preserve"> </w:t>
      </w:r>
      <w:r w:rsidRPr="00DD6D07">
        <w:rPr>
          <w:b/>
          <w:szCs w:val="24"/>
          <w:lang w:eastAsia="bg-BG"/>
        </w:rPr>
        <w:t>–</w:t>
      </w:r>
      <w:r w:rsidRPr="00DD6D07">
        <w:rPr>
          <w:b/>
          <w:szCs w:val="24"/>
          <w:lang w:val="en-US" w:eastAsia="bg-BG"/>
        </w:rPr>
        <w:t xml:space="preserve"> </w:t>
      </w:r>
      <w:r w:rsidRPr="00DD6D07">
        <w:rPr>
          <w:b/>
          <w:szCs w:val="24"/>
          <w:lang w:eastAsia="bg-BG"/>
        </w:rPr>
        <w:t xml:space="preserve">колективно участие </w:t>
      </w:r>
      <w:r w:rsidRPr="00DD6D07">
        <w:rPr>
          <w:szCs w:val="24"/>
          <w:lang w:eastAsia="bg-BG"/>
        </w:rPr>
        <w:t xml:space="preserve">– </w:t>
      </w:r>
      <w:r w:rsidRPr="00DD6D07">
        <w:rPr>
          <w:szCs w:val="24"/>
          <w:lang w:val="ru-RU" w:eastAsia="bg-BG"/>
        </w:rPr>
        <w:t xml:space="preserve">спечелили </w:t>
      </w:r>
      <w:r w:rsidRPr="00DD6D07">
        <w:rPr>
          <w:szCs w:val="24"/>
          <w:lang w:val="en-US" w:eastAsia="bg-BG"/>
        </w:rPr>
        <w:t>1</w:t>
      </w:r>
      <w:r w:rsidRPr="00DD6D07">
        <w:rPr>
          <w:szCs w:val="24"/>
          <w:lang w:val="bg-BG" w:eastAsia="bg-BG"/>
        </w:rPr>
        <w:t>-во</w:t>
      </w:r>
      <w:r w:rsidRPr="00DD6D07">
        <w:rPr>
          <w:szCs w:val="24"/>
          <w:lang w:val="ru-RU" w:eastAsia="bg-BG"/>
        </w:rPr>
        <w:t xml:space="preserve"> място в </w:t>
      </w:r>
      <w:r w:rsidRPr="00DD6D07">
        <w:rPr>
          <w:szCs w:val="24"/>
          <w:lang w:val="bg-BG" w:eastAsia="bg-BG"/>
        </w:rPr>
        <w:t>Национален фолклорен конкурс "Широка лъка пее, свири и танцува"</w:t>
      </w:r>
      <w:r w:rsidRPr="00DD6D07">
        <w:rPr>
          <w:szCs w:val="24"/>
          <w:lang w:eastAsia="bg-BG"/>
        </w:rPr>
        <w:t xml:space="preserve"> про</w:t>
      </w:r>
      <w:r w:rsidRPr="00DD6D07">
        <w:rPr>
          <w:szCs w:val="24"/>
          <w:lang w:val="bg-BG" w:eastAsia="bg-BG"/>
        </w:rPr>
        <w:t>ведено през</w:t>
      </w:r>
      <w:r w:rsidRPr="00DD6D07">
        <w:rPr>
          <w:szCs w:val="24"/>
          <w:lang w:eastAsia="bg-BG"/>
        </w:rPr>
        <w:t xml:space="preserve"> 2025 г </w:t>
      </w:r>
      <w:r w:rsidRPr="00DD6D07">
        <w:rPr>
          <w:szCs w:val="24"/>
          <w:lang w:val="en-US" w:eastAsia="bg-BG"/>
        </w:rPr>
        <w:t>–</w:t>
      </w:r>
      <w:r w:rsidRPr="00DD6D07">
        <w:rPr>
          <w:szCs w:val="24"/>
          <w:lang w:eastAsia="bg-BG"/>
        </w:rPr>
        <w:t xml:space="preserve"> </w:t>
      </w:r>
      <w:r w:rsidRPr="00DD6D07">
        <w:rPr>
          <w:b/>
          <w:szCs w:val="24"/>
          <w:lang w:eastAsia="bg-BG"/>
        </w:rPr>
        <w:t xml:space="preserve">400.00 лв / 204.52 </w:t>
      </w:r>
      <w:r w:rsidRPr="00DD6D07">
        <w:rPr>
          <w:b/>
          <w:szCs w:val="24"/>
          <w:lang w:val="bg-BG" w:eastAsia="bg-BG"/>
        </w:rPr>
        <w:t>евро</w:t>
      </w:r>
      <w:r w:rsidRPr="00DD6D07">
        <w:rPr>
          <w:b/>
          <w:szCs w:val="24"/>
          <w:lang w:val="en-US" w:eastAsia="bg-BG"/>
        </w:rPr>
        <w:t>.</w:t>
      </w:r>
    </w:p>
    <w:p w:rsidR="00DD6D07" w:rsidRPr="00DD6D07" w:rsidRDefault="00DD6D07" w:rsidP="00DD6D07">
      <w:pPr>
        <w:ind w:left="708"/>
        <w:rPr>
          <w:szCs w:val="24"/>
          <w:lang w:val="ru-RU" w:eastAsia="bg-BG"/>
        </w:rPr>
      </w:pPr>
    </w:p>
    <w:p w:rsidR="00DD6D07" w:rsidRPr="00DD6D07" w:rsidRDefault="00DD6D07" w:rsidP="00DD6D07">
      <w:pPr>
        <w:numPr>
          <w:ilvl w:val="0"/>
          <w:numId w:val="1"/>
        </w:numPr>
        <w:jc w:val="both"/>
        <w:rPr>
          <w:szCs w:val="24"/>
          <w:lang w:val="ru-RU" w:eastAsia="bg-BG"/>
        </w:rPr>
      </w:pPr>
      <w:r w:rsidRPr="00DD6D07">
        <w:rPr>
          <w:b/>
          <w:szCs w:val="24"/>
          <w:lang w:eastAsia="bg-BG"/>
        </w:rPr>
        <w:t>КОЛЕКТИВНО КЛАСИРАНЕ</w:t>
      </w:r>
      <w:r w:rsidRPr="00DD6D07">
        <w:rPr>
          <w:b/>
          <w:szCs w:val="24"/>
          <w:lang w:val="bg-BG" w:eastAsia="bg-BG"/>
        </w:rPr>
        <w:t xml:space="preserve"> – Танцов състав </w:t>
      </w:r>
      <w:r w:rsidRPr="00DD6D07">
        <w:rPr>
          <w:b/>
          <w:szCs w:val="24"/>
          <w:lang w:val="en-US" w:eastAsia="bg-BG"/>
        </w:rPr>
        <w:t>"</w:t>
      </w:r>
      <w:r w:rsidRPr="00DD6D07">
        <w:rPr>
          <w:b/>
          <w:szCs w:val="24"/>
          <w:lang w:val="bg-BG" w:eastAsia="bg-BG"/>
        </w:rPr>
        <w:t>Евредика</w:t>
      </w:r>
      <w:r w:rsidRPr="00DD6D07">
        <w:rPr>
          <w:b/>
          <w:szCs w:val="24"/>
          <w:lang w:val="en-US" w:eastAsia="bg-BG"/>
        </w:rPr>
        <w:t>"</w:t>
      </w:r>
      <w:r w:rsidRPr="00DD6D07">
        <w:rPr>
          <w:szCs w:val="24"/>
          <w:lang w:eastAsia="bg-BG"/>
        </w:rPr>
        <w:t xml:space="preserve"> – </w:t>
      </w:r>
      <w:r w:rsidRPr="00DD6D07">
        <w:rPr>
          <w:b/>
          <w:szCs w:val="24"/>
          <w:lang w:eastAsia="bg-BG"/>
        </w:rPr>
        <w:t>колективно участие -</w:t>
      </w:r>
      <w:r w:rsidRPr="00DD6D07">
        <w:rPr>
          <w:szCs w:val="24"/>
          <w:lang w:eastAsia="bg-BG"/>
        </w:rPr>
        <w:t xml:space="preserve"> </w:t>
      </w:r>
      <w:r w:rsidRPr="00DD6D07">
        <w:rPr>
          <w:szCs w:val="24"/>
          <w:lang w:val="ru-RU" w:eastAsia="bg-BG"/>
        </w:rPr>
        <w:t xml:space="preserve">спечелили </w:t>
      </w:r>
      <w:r w:rsidRPr="00DD6D07">
        <w:rPr>
          <w:szCs w:val="24"/>
          <w:lang w:val="en-US" w:eastAsia="bg-BG"/>
        </w:rPr>
        <w:t>2</w:t>
      </w:r>
      <w:r w:rsidRPr="00DD6D07">
        <w:rPr>
          <w:szCs w:val="24"/>
          <w:lang w:val="bg-BG" w:eastAsia="bg-BG"/>
        </w:rPr>
        <w:t>-ро</w:t>
      </w:r>
      <w:r w:rsidRPr="00DD6D07">
        <w:rPr>
          <w:szCs w:val="24"/>
          <w:lang w:val="ru-RU" w:eastAsia="bg-BG"/>
        </w:rPr>
        <w:t xml:space="preserve"> място в </w:t>
      </w:r>
      <w:r w:rsidRPr="00DD6D07">
        <w:rPr>
          <w:szCs w:val="24"/>
          <w:lang w:val="bg-BG" w:eastAsia="bg-BG"/>
        </w:rPr>
        <w:t>Национален фолклорен конкурс "Широка лъка пее, свири и танцува"</w:t>
      </w:r>
      <w:r w:rsidRPr="00DD6D07">
        <w:rPr>
          <w:szCs w:val="24"/>
          <w:lang w:eastAsia="bg-BG"/>
        </w:rPr>
        <w:t xml:space="preserve"> про</w:t>
      </w:r>
      <w:r w:rsidRPr="00DD6D07">
        <w:rPr>
          <w:szCs w:val="24"/>
          <w:lang w:val="bg-BG" w:eastAsia="bg-BG"/>
        </w:rPr>
        <w:t>ведено през</w:t>
      </w:r>
      <w:r w:rsidRPr="00DD6D07">
        <w:rPr>
          <w:szCs w:val="24"/>
          <w:lang w:eastAsia="bg-BG"/>
        </w:rPr>
        <w:t xml:space="preserve"> 2025 г </w:t>
      </w:r>
      <w:r w:rsidRPr="00DD6D07">
        <w:rPr>
          <w:szCs w:val="24"/>
          <w:lang w:val="en-US" w:eastAsia="bg-BG"/>
        </w:rPr>
        <w:t>–</w:t>
      </w:r>
      <w:r w:rsidRPr="00DD6D07">
        <w:rPr>
          <w:szCs w:val="24"/>
          <w:lang w:eastAsia="bg-BG"/>
        </w:rPr>
        <w:t xml:space="preserve"> </w:t>
      </w:r>
      <w:r w:rsidRPr="00DD6D07">
        <w:rPr>
          <w:b/>
          <w:szCs w:val="24"/>
          <w:lang w:eastAsia="bg-BG"/>
        </w:rPr>
        <w:t xml:space="preserve">300.00 лв. / </w:t>
      </w:r>
      <w:r w:rsidRPr="00DD6D07">
        <w:rPr>
          <w:b/>
          <w:szCs w:val="24"/>
          <w:lang w:val="en-US" w:eastAsia="bg-BG"/>
        </w:rPr>
        <w:t>153.39 e</w:t>
      </w:r>
      <w:r w:rsidRPr="00DD6D07">
        <w:rPr>
          <w:b/>
          <w:szCs w:val="24"/>
          <w:lang w:val="bg-BG" w:eastAsia="bg-BG"/>
        </w:rPr>
        <w:t>вро</w:t>
      </w:r>
      <w:r w:rsidRPr="00DD6D07">
        <w:rPr>
          <w:b/>
          <w:szCs w:val="24"/>
          <w:lang w:val="en-US" w:eastAsia="bg-BG"/>
        </w:rPr>
        <w:t>.</w:t>
      </w:r>
      <w:r w:rsidRPr="00DD6D07">
        <w:rPr>
          <w:b/>
          <w:szCs w:val="24"/>
          <w:lang w:eastAsia="bg-BG"/>
        </w:rPr>
        <w:t xml:space="preserve"> </w:t>
      </w:r>
    </w:p>
    <w:p w:rsidR="00DD6D07" w:rsidRPr="00DD6D07" w:rsidRDefault="00DD6D07" w:rsidP="00DC5C84">
      <w:pPr>
        <w:tabs>
          <w:tab w:val="left" w:pos="851"/>
        </w:tabs>
        <w:jc w:val="both"/>
        <w:rPr>
          <w:szCs w:val="24"/>
          <w:lang w:val="bg-BG" w:eastAsia="bg-BG"/>
        </w:rPr>
      </w:pPr>
    </w:p>
    <w:p w:rsidR="00DD6D07" w:rsidRPr="00DD6D07" w:rsidRDefault="00DD6D07" w:rsidP="00DD26F5">
      <w:pPr>
        <w:ind w:left="142" w:firstLine="426"/>
        <w:jc w:val="both"/>
        <w:rPr>
          <w:szCs w:val="24"/>
          <w:lang w:val="ru-RU" w:eastAsia="bg-BG"/>
        </w:rPr>
      </w:pPr>
      <w:r w:rsidRPr="00DD6D07">
        <w:rPr>
          <w:szCs w:val="24"/>
          <w:lang w:val="ru-RU" w:eastAsia="bg-BG"/>
        </w:rPr>
        <w:t>Размерът на предложените средства е съгласно Програмата за 2025 г. по Наредбата за условията и реда за отпускане на стипендии и за финансово стимулиране на деца и младежи с изявени дарби от Община Чепеларе.</w:t>
      </w:r>
    </w:p>
    <w:p w:rsidR="00DF7C5C" w:rsidRDefault="00DF7C5C" w:rsidP="00DF7C5C">
      <w:pPr>
        <w:tabs>
          <w:tab w:val="left" w:pos="426"/>
          <w:tab w:val="left" w:pos="709"/>
          <w:tab w:val="left" w:pos="993"/>
        </w:tabs>
        <w:ind w:left="1080"/>
        <w:jc w:val="both"/>
        <w:rPr>
          <w:szCs w:val="24"/>
          <w:lang w:eastAsia="bg-BG"/>
        </w:rPr>
      </w:pPr>
    </w:p>
    <w:p w:rsidR="00DC5C84" w:rsidRDefault="00DC5C84" w:rsidP="00DF7C5C">
      <w:pPr>
        <w:tabs>
          <w:tab w:val="left" w:pos="426"/>
          <w:tab w:val="left" w:pos="709"/>
          <w:tab w:val="left" w:pos="993"/>
        </w:tabs>
        <w:ind w:left="1080"/>
        <w:jc w:val="both"/>
        <w:rPr>
          <w:szCs w:val="24"/>
          <w:lang w:eastAsia="bg-BG"/>
        </w:rPr>
      </w:pPr>
    </w:p>
    <w:p w:rsidR="00DF7C5C" w:rsidRDefault="00DF7C5C" w:rsidP="00DD26F5">
      <w:pPr>
        <w:tabs>
          <w:tab w:val="left" w:pos="426"/>
          <w:tab w:val="left" w:pos="709"/>
          <w:tab w:val="left" w:pos="993"/>
        </w:tabs>
        <w:ind w:left="142"/>
        <w:jc w:val="both"/>
        <w:rPr>
          <w:szCs w:val="24"/>
          <w:lang w:val="en-US"/>
        </w:rPr>
      </w:pPr>
      <w:r>
        <w:rPr>
          <w:szCs w:val="24"/>
        </w:rPr>
        <w:t>Общ брой на общинските съветници: 1</w:t>
      </w:r>
      <w:r>
        <w:rPr>
          <w:szCs w:val="24"/>
          <w:lang w:val="en-US"/>
        </w:rPr>
        <w:t>3</w:t>
      </w:r>
    </w:p>
    <w:p w:rsidR="00DF7C5C" w:rsidRDefault="00DF7C5C" w:rsidP="00DD26F5">
      <w:pPr>
        <w:ind w:left="142"/>
        <w:jc w:val="both"/>
        <w:rPr>
          <w:szCs w:val="24"/>
          <w:lang w:val="bg-BG" w:eastAsia="bg-BG"/>
        </w:rPr>
      </w:pPr>
      <w:r>
        <w:rPr>
          <w:szCs w:val="24"/>
          <w:lang w:eastAsia="bg-BG"/>
        </w:rPr>
        <w:t>Гласували: 1</w:t>
      </w:r>
      <w:r w:rsidR="00DD26F5">
        <w:rPr>
          <w:szCs w:val="24"/>
          <w:lang w:val="bg-BG" w:eastAsia="bg-BG"/>
        </w:rPr>
        <w:t>1</w:t>
      </w:r>
    </w:p>
    <w:p w:rsidR="00DF7C5C" w:rsidRDefault="00DF7C5C" w:rsidP="00DD26F5">
      <w:pPr>
        <w:ind w:left="142"/>
        <w:jc w:val="both"/>
        <w:rPr>
          <w:szCs w:val="24"/>
          <w:lang w:eastAsia="bg-BG"/>
        </w:rPr>
      </w:pPr>
    </w:p>
    <w:p w:rsidR="00DF7C5C" w:rsidRDefault="00DF7C5C" w:rsidP="00DD26F5">
      <w:pPr>
        <w:ind w:left="142"/>
        <w:jc w:val="both"/>
        <w:rPr>
          <w:szCs w:val="24"/>
          <w:lang w:eastAsia="bg-BG"/>
        </w:rPr>
      </w:pPr>
    </w:p>
    <w:p w:rsidR="00DF7C5C" w:rsidRDefault="00DF7C5C" w:rsidP="00DD26F5">
      <w:pPr>
        <w:ind w:left="142"/>
        <w:jc w:val="both"/>
        <w:rPr>
          <w:szCs w:val="24"/>
          <w:lang w:val="bg-BG" w:eastAsia="bg-BG"/>
        </w:rPr>
      </w:pPr>
      <w:r>
        <w:rPr>
          <w:szCs w:val="24"/>
          <w:lang w:eastAsia="bg-BG"/>
        </w:rPr>
        <w:t xml:space="preserve">“ЗА”- </w:t>
      </w:r>
      <w:r>
        <w:rPr>
          <w:szCs w:val="24"/>
          <w:lang w:val="bg-BG" w:eastAsia="bg-BG"/>
        </w:rPr>
        <w:t>1</w:t>
      </w:r>
      <w:r w:rsidR="00DD26F5">
        <w:rPr>
          <w:szCs w:val="24"/>
          <w:lang w:val="bg-BG" w:eastAsia="bg-BG"/>
        </w:rPr>
        <w:t>1</w:t>
      </w:r>
      <w:r>
        <w:rPr>
          <w:szCs w:val="24"/>
          <w:lang w:eastAsia="bg-BG"/>
        </w:rPr>
        <w:t>;</w:t>
      </w:r>
    </w:p>
    <w:p w:rsidR="00DF7C5C" w:rsidRDefault="00DF7C5C" w:rsidP="00DD26F5">
      <w:pPr>
        <w:ind w:left="142"/>
        <w:jc w:val="both"/>
        <w:rPr>
          <w:szCs w:val="24"/>
          <w:lang w:val="bg-BG" w:eastAsia="bg-BG"/>
        </w:rPr>
      </w:pPr>
      <w:r>
        <w:rPr>
          <w:szCs w:val="24"/>
          <w:lang w:eastAsia="bg-BG"/>
        </w:rPr>
        <w:t>“ПРОТИВ”-</w:t>
      </w:r>
      <w:r>
        <w:rPr>
          <w:szCs w:val="24"/>
          <w:lang w:val="bg-BG" w:eastAsia="bg-BG"/>
        </w:rPr>
        <w:t xml:space="preserve"> 0;</w:t>
      </w:r>
    </w:p>
    <w:p w:rsidR="00DF7C5C" w:rsidRDefault="00DF7C5C" w:rsidP="00DD26F5">
      <w:pPr>
        <w:ind w:left="142"/>
        <w:jc w:val="both"/>
        <w:rPr>
          <w:szCs w:val="24"/>
          <w:lang w:val="bg-BG" w:eastAsia="bg-BG"/>
        </w:rPr>
      </w:pPr>
      <w:r>
        <w:rPr>
          <w:szCs w:val="24"/>
          <w:lang w:eastAsia="bg-BG"/>
        </w:rPr>
        <w:t xml:space="preserve">“ВЪЗДЪРЖАЛ СЕ”- </w:t>
      </w:r>
      <w:r>
        <w:rPr>
          <w:szCs w:val="24"/>
          <w:lang w:val="bg-BG" w:eastAsia="bg-BG"/>
        </w:rPr>
        <w:t>0;</w:t>
      </w:r>
    </w:p>
    <w:p w:rsidR="00DF7C5C" w:rsidRDefault="00DF7C5C" w:rsidP="00DD26F5">
      <w:pPr>
        <w:ind w:left="142"/>
        <w:jc w:val="both"/>
        <w:rPr>
          <w:szCs w:val="24"/>
          <w:lang w:val="bg-BG"/>
        </w:rPr>
      </w:pPr>
    </w:p>
    <w:p w:rsidR="00DF7C5C" w:rsidRDefault="00DF7C5C" w:rsidP="00DF7C5C">
      <w:pPr>
        <w:jc w:val="both"/>
        <w:rPr>
          <w:szCs w:val="24"/>
          <w:lang w:val="bg-BG"/>
        </w:rPr>
      </w:pPr>
    </w:p>
    <w:p w:rsidR="00DF7C5C" w:rsidRDefault="00DF7C5C" w:rsidP="00DF7C5C">
      <w:pPr>
        <w:jc w:val="both"/>
        <w:rPr>
          <w:szCs w:val="24"/>
          <w:lang w:val="bg-BG"/>
        </w:rPr>
      </w:pPr>
    </w:p>
    <w:p w:rsidR="00DD26F5" w:rsidRDefault="00DD26F5" w:rsidP="00DF7C5C">
      <w:pPr>
        <w:jc w:val="both"/>
        <w:rPr>
          <w:szCs w:val="24"/>
          <w:lang w:val="bg-BG"/>
        </w:rPr>
      </w:pPr>
    </w:p>
    <w:p w:rsidR="00DD26F5" w:rsidRDefault="00DD26F5" w:rsidP="00DF7C5C">
      <w:pPr>
        <w:jc w:val="both"/>
        <w:rPr>
          <w:szCs w:val="24"/>
          <w:lang w:val="bg-BG"/>
        </w:rPr>
      </w:pPr>
    </w:p>
    <w:p w:rsidR="00DD26F5" w:rsidRDefault="00DD26F5" w:rsidP="00DF7C5C">
      <w:pPr>
        <w:jc w:val="both"/>
        <w:rPr>
          <w:szCs w:val="24"/>
          <w:lang w:val="bg-BG"/>
        </w:rPr>
      </w:pPr>
    </w:p>
    <w:p w:rsidR="0046483C" w:rsidRDefault="0046483C" w:rsidP="00DF7C5C">
      <w:pPr>
        <w:jc w:val="both"/>
        <w:rPr>
          <w:szCs w:val="24"/>
          <w:lang w:val="bg-BG"/>
        </w:rPr>
      </w:pPr>
    </w:p>
    <w:p w:rsidR="0046483C" w:rsidRDefault="0046483C" w:rsidP="00DF7C5C">
      <w:pPr>
        <w:jc w:val="both"/>
        <w:rPr>
          <w:szCs w:val="24"/>
          <w:lang w:val="bg-BG"/>
        </w:rPr>
      </w:pPr>
    </w:p>
    <w:p w:rsidR="0046483C" w:rsidRDefault="0046483C" w:rsidP="00DF7C5C">
      <w:pPr>
        <w:jc w:val="both"/>
        <w:rPr>
          <w:szCs w:val="24"/>
          <w:lang w:val="bg-BG"/>
        </w:rPr>
      </w:pPr>
    </w:p>
    <w:p w:rsidR="0046483C" w:rsidRDefault="0046483C" w:rsidP="00DF7C5C">
      <w:pPr>
        <w:jc w:val="both"/>
        <w:rPr>
          <w:szCs w:val="24"/>
          <w:lang w:val="bg-BG"/>
        </w:rPr>
      </w:pPr>
    </w:p>
    <w:p w:rsidR="0046483C" w:rsidRDefault="0046483C" w:rsidP="00DF7C5C">
      <w:pPr>
        <w:jc w:val="both"/>
        <w:rPr>
          <w:szCs w:val="24"/>
          <w:lang w:val="bg-BG"/>
        </w:rPr>
      </w:pPr>
    </w:p>
    <w:p w:rsidR="0046483C" w:rsidRDefault="0046483C" w:rsidP="00DF7C5C">
      <w:pPr>
        <w:jc w:val="both"/>
        <w:rPr>
          <w:szCs w:val="24"/>
          <w:lang w:val="bg-BG"/>
        </w:rPr>
      </w:pPr>
    </w:p>
    <w:p w:rsidR="0046483C" w:rsidRDefault="0046483C" w:rsidP="00DF7C5C">
      <w:pPr>
        <w:jc w:val="both"/>
        <w:rPr>
          <w:szCs w:val="24"/>
          <w:lang w:val="bg-BG"/>
        </w:rPr>
      </w:pPr>
    </w:p>
    <w:p w:rsidR="0046483C" w:rsidRDefault="0046483C" w:rsidP="00DF7C5C">
      <w:pPr>
        <w:jc w:val="both"/>
        <w:rPr>
          <w:szCs w:val="24"/>
          <w:lang w:val="bg-BG"/>
        </w:rPr>
      </w:pPr>
    </w:p>
    <w:p w:rsidR="0046483C" w:rsidRDefault="0046483C" w:rsidP="00DF7C5C">
      <w:pPr>
        <w:jc w:val="both"/>
        <w:rPr>
          <w:szCs w:val="24"/>
          <w:lang w:val="bg-BG"/>
        </w:rPr>
      </w:pPr>
    </w:p>
    <w:p w:rsidR="0046483C" w:rsidRDefault="0046483C" w:rsidP="00DF7C5C">
      <w:pPr>
        <w:jc w:val="both"/>
        <w:rPr>
          <w:szCs w:val="24"/>
          <w:lang w:val="bg-BG"/>
        </w:rPr>
      </w:pPr>
      <w:bookmarkStart w:id="0" w:name="_GoBack"/>
      <w:bookmarkEnd w:id="0"/>
    </w:p>
    <w:p w:rsidR="00DD26F5" w:rsidRDefault="00DD26F5" w:rsidP="00DF7C5C">
      <w:pPr>
        <w:jc w:val="both"/>
        <w:rPr>
          <w:szCs w:val="24"/>
          <w:lang w:val="bg-BG"/>
        </w:rPr>
      </w:pPr>
    </w:p>
    <w:p w:rsidR="00DF7C5C" w:rsidRDefault="00DF7C5C" w:rsidP="00DF7C5C">
      <w:pPr>
        <w:ind w:left="4248" w:firstLine="708"/>
        <w:jc w:val="both"/>
        <w:rPr>
          <w:szCs w:val="24"/>
          <w:lang w:val="en-US"/>
        </w:rPr>
      </w:pPr>
      <w:r>
        <w:rPr>
          <w:szCs w:val="24"/>
          <w:lang w:val="bg-BG"/>
        </w:rPr>
        <w:t xml:space="preserve"> ПРЕДСЕДАТЕЛ НА</w:t>
      </w:r>
      <w:r>
        <w:rPr>
          <w:szCs w:val="24"/>
          <w:lang w:val="en-US"/>
        </w:rPr>
        <w:t xml:space="preserve"> </w:t>
      </w:r>
      <w:r>
        <w:rPr>
          <w:szCs w:val="24"/>
          <w:lang w:val="bg-BG"/>
        </w:rPr>
        <w:t>ОБЩИНСКИ</w:t>
      </w:r>
    </w:p>
    <w:p w:rsidR="00DF7C5C" w:rsidRDefault="00DF7C5C" w:rsidP="00DF7C5C">
      <w:pPr>
        <w:tabs>
          <w:tab w:val="left" w:pos="1560"/>
        </w:tabs>
        <w:jc w:val="both"/>
        <w:rPr>
          <w:szCs w:val="24"/>
          <w:lang w:val="bg-BG"/>
        </w:rPr>
      </w:pPr>
      <w:r>
        <w:rPr>
          <w:szCs w:val="24"/>
          <w:lang w:val="en-US"/>
        </w:rPr>
        <w:t xml:space="preserve"> </w:t>
      </w:r>
      <w:r>
        <w:rPr>
          <w:szCs w:val="24"/>
          <w:lang w:val="bg-BG"/>
        </w:rPr>
        <w:t>СЕКРЕТАР: ……………</w:t>
      </w:r>
      <w:r>
        <w:rPr>
          <w:szCs w:val="24"/>
          <w:lang w:val="bg-BG"/>
        </w:rPr>
        <w:tab/>
      </w:r>
      <w:r>
        <w:rPr>
          <w:szCs w:val="24"/>
          <w:lang w:val="bg-BG"/>
        </w:rPr>
        <w:tab/>
      </w:r>
      <w:r>
        <w:rPr>
          <w:szCs w:val="24"/>
          <w:lang w:val="bg-BG"/>
        </w:rPr>
        <w:tab/>
      </w:r>
      <w:r>
        <w:rPr>
          <w:szCs w:val="24"/>
          <w:lang w:val="en-US"/>
        </w:rPr>
        <w:t xml:space="preserve">            </w:t>
      </w:r>
      <w:r>
        <w:rPr>
          <w:szCs w:val="24"/>
          <w:lang w:val="bg-BG"/>
        </w:rPr>
        <w:t xml:space="preserve"> СЪВЕТ - Ч Е П Е Л А Р Е: ……………</w:t>
      </w:r>
    </w:p>
    <w:p w:rsidR="00923EFA" w:rsidRPr="00DC5C84" w:rsidRDefault="00DF7C5C" w:rsidP="00DD26F5">
      <w:pPr>
        <w:tabs>
          <w:tab w:val="left" w:pos="142"/>
        </w:tabs>
        <w:jc w:val="both"/>
        <w:rPr>
          <w:szCs w:val="24"/>
        </w:rPr>
      </w:pPr>
      <w:r>
        <w:rPr>
          <w:szCs w:val="24"/>
          <w:lang w:val="bg-BG"/>
        </w:rPr>
        <w:t xml:space="preserve">    </w:t>
      </w:r>
      <w:r w:rsidR="00DD26F5">
        <w:rPr>
          <w:szCs w:val="24"/>
          <w:lang w:val="bg-BG"/>
        </w:rPr>
        <w:t xml:space="preserve">     </w:t>
      </w:r>
      <w:r>
        <w:rPr>
          <w:szCs w:val="24"/>
          <w:lang w:val="bg-BG"/>
        </w:rPr>
        <w:t xml:space="preserve">  /СТЕФКА СТАНКОВА/</w:t>
      </w:r>
      <w:r>
        <w:rPr>
          <w:szCs w:val="24"/>
          <w:lang w:val="bg-BG"/>
        </w:rPr>
        <w:tab/>
      </w:r>
      <w:r>
        <w:rPr>
          <w:szCs w:val="24"/>
          <w:lang w:val="bg-BG"/>
        </w:rPr>
        <w:tab/>
      </w:r>
      <w:r>
        <w:rPr>
          <w:szCs w:val="24"/>
          <w:lang w:val="bg-BG"/>
        </w:rPr>
        <w:tab/>
      </w:r>
      <w:r>
        <w:rPr>
          <w:szCs w:val="24"/>
          <w:lang w:val="bg-BG"/>
        </w:rPr>
        <w:tab/>
      </w:r>
      <w:r>
        <w:rPr>
          <w:szCs w:val="24"/>
          <w:lang w:val="en-US"/>
        </w:rPr>
        <w:t xml:space="preserve">           </w:t>
      </w:r>
      <w:r>
        <w:rPr>
          <w:szCs w:val="24"/>
          <w:lang w:val="bg-BG"/>
        </w:rPr>
        <w:t>/ЕКАТЕРИНА ПЕТРОВА</w:t>
      </w:r>
      <w:r>
        <w:rPr>
          <w:szCs w:val="24"/>
          <w:lang w:val="en-US"/>
        </w:rPr>
        <w:t>/</w:t>
      </w:r>
    </w:p>
    <w:sectPr w:rsidR="00923EFA" w:rsidRPr="00DC5C84">
      <w:headerReference w:type="default" r:id="rId8"/>
      <w:footerReference w:type="default" r:id="rId9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DC31C5" w:rsidRDefault="00DC31C5" w:rsidP="00DC5C84">
      <w:r>
        <w:separator/>
      </w:r>
    </w:p>
  </w:endnote>
  <w:endnote w:type="continuationSeparator" w:id="0">
    <w:p w:rsidR="00DC31C5" w:rsidRDefault="00DC31C5" w:rsidP="00DC5C8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1627969635"/>
      <w:docPartObj>
        <w:docPartGallery w:val="Page Numbers (Bottom of Page)"/>
        <w:docPartUnique/>
      </w:docPartObj>
    </w:sdtPr>
    <w:sdtEndPr>
      <w:rPr>
        <w:noProof/>
      </w:rPr>
    </w:sdtEndPr>
    <w:sdtContent>
      <w:p w:rsidR="00DC5C84" w:rsidRDefault="00DC5C84">
        <w:pPr>
          <w:pStyle w:val="Footer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46483C">
          <w:rPr>
            <w:noProof/>
          </w:rPr>
          <w:t>3</w:t>
        </w:r>
        <w:r>
          <w:rPr>
            <w:noProof/>
          </w:rPr>
          <w:fldChar w:fldCharType="end"/>
        </w:r>
      </w:p>
    </w:sdtContent>
  </w:sdt>
  <w:p w:rsidR="00DC5C84" w:rsidRDefault="00DC5C84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DC31C5" w:rsidRDefault="00DC31C5" w:rsidP="00DC5C84">
      <w:r>
        <w:separator/>
      </w:r>
    </w:p>
  </w:footnote>
  <w:footnote w:type="continuationSeparator" w:id="0">
    <w:p w:rsidR="00DC31C5" w:rsidRDefault="00DC31C5" w:rsidP="00DC5C84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C5C84" w:rsidRDefault="00DC5C84">
    <w:pPr>
      <w:pStyle w:val="Header"/>
    </w:pPr>
  </w:p>
  <w:p w:rsidR="00DC5C84" w:rsidRDefault="00DC5C84">
    <w:pPr>
      <w:pStyle w:val="Header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24B735DD"/>
    <w:multiLevelType w:val="hybridMultilevel"/>
    <w:tmpl w:val="90BCEF1E"/>
    <w:lvl w:ilvl="0" w:tplc="6A5CAD0A">
      <w:start w:val="1"/>
      <w:numFmt w:val="decimal"/>
      <w:lvlText w:val="%1."/>
      <w:lvlJc w:val="left"/>
      <w:pPr>
        <w:ind w:left="786" w:hanging="360"/>
      </w:pPr>
      <w:rPr>
        <w:rFonts w:hint="default"/>
        <w:b/>
      </w:rPr>
    </w:lvl>
    <w:lvl w:ilvl="1" w:tplc="04020019">
      <w:start w:val="1"/>
      <w:numFmt w:val="lowerLetter"/>
      <w:lvlText w:val="%2."/>
      <w:lvlJc w:val="left"/>
      <w:pPr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1727C"/>
    <w:rsid w:val="00071602"/>
    <w:rsid w:val="001C5F27"/>
    <w:rsid w:val="0031727C"/>
    <w:rsid w:val="0046483C"/>
    <w:rsid w:val="004C626B"/>
    <w:rsid w:val="00902AC1"/>
    <w:rsid w:val="00923EFA"/>
    <w:rsid w:val="00926C36"/>
    <w:rsid w:val="00B95043"/>
    <w:rsid w:val="00DC31C5"/>
    <w:rsid w:val="00DC5C84"/>
    <w:rsid w:val="00DD26F5"/>
    <w:rsid w:val="00DD6D07"/>
    <w:rsid w:val="00DF7C5C"/>
    <w:rsid w:val="00E57BB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bg-BG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DB0059CA-8F54-4378-85ED-8EC578DF4AF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Theme="minorHAnsi" w:hAnsi="Times New Roman" w:cs="Times New Roman"/>
        <w:sz w:val="24"/>
        <w:szCs w:val="24"/>
        <w:lang w:val="bg-BG" w:eastAsia="en-US" w:bidi="ar-SA"/>
      </w:rPr>
    </w:rPrDefault>
    <w:pPrDefault>
      <w:pPr>
        <w:ind w:firstLine="709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DF7C5C"/>
    <w:pPr>
      <w:ind w:firstLine="0"/>
      <w:jc w:val="left"/>
    </w:pPr>
    <w:rPr>
      <w:rFonts w:eastAsia="Times New Roman"/>
      <w:szCs w:val="20"/>
      <w:lang w:val="en-A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link w:val="TitleChar"/>
    <w:uiPriority w:val="99"/>
    <w:qFormat/>
    <w:rsid w:val="00902AC1"/>
    <w:pPr>
      <w:jc w:val="center"/>
    </w:pPr>
    <w:rPr>
      <w:sz w:val="28"/>
      <w:szCs w:val="24"/>
      <w:u w:val="double"/>
      <w:lang w:val="bg-BG" w:eastAsia="bg-BG"/>
    </w:rPr>
  </w:style>
  <w:style w:type="character" w:customStyle="1" w:styleId="TitleChar">
    <w:name w:val="Title Char"/>
    <w:basedOn w:val="DefaultParagraphFont"/>
    <w:link w:val="Title"/>
    <w:uiPriority w:val="99"/>
    <w:rsid w:val="00902AC1"/>
    <w:rPr>
      <w:rFonts w:eastAsia="Times New Roman"/>
      <w:kern w:val="0"/>
      <w:sz w:val="28"/>
      <w:szCs w:val="20"/>
      <w:u w:val="double"/>
      <w:lang w:eastAsia="bg-BG"/>
      <w14:stylisticSets/>
    </w:rPr>
  </w:style>
  <w:style w:type="paragraph" w:styleId="Header">
    <w:name w:val="header"/>
    <w:basedOn w:val="Normal"/>
    <w:link w:val="HeaderChar"/>
    <w:uiPriority w:val="99"/>
    <w:unhideWhenUsed/>
    <w:rsid w:val="00DC5C84"/>
    <w:pPr>
      <w:tabs>
        <w:tab w:val="center" w:pos="4536"/>
        <w:tab w:val="right" w:pos="9072"/>
      </w:tabs>
    </w:pPr>
  </w:style>
  <w:style w:type="character" w:customStyle="1" w:styleId="HeaderChar">
    <w:name w:val="Header Char"/>
    <w:basedOn w:val="DefaultParagraphFont"/>
    <w:link w:val="Header"/>
    <w:uiPriority w:val="99"/>
    <w:rsid w:val="00DC5C84"/>
    <w:rPr>
      <w:rFonts w:eastAsia="Times New Roman"/>
      <w:szCs w:val="20"/>
      <w:lang w:val="en-AU"/>
    </w:rPr>
  </w:style>
  <w:style w:type="paragraph" w:styleId="Footer">
    <w:name w:val="footer"/>
    <w:basedOn w:val="Normal"/>
    <w:link w:val="FooterChar"/>
    <w:uiPriority w:val="99"/>
    <w:unhideWhenUsed/>
    <w:rsid w:val="00DC5C84"/>
    <w:pPr>
      <w:tabs>
        <w:tab w:val="center" w:pos="4536"/>
        <w:tab w:val="right" w:pos="9072"/>
      </w:tabs>
    </w:pPr>
  </w:style>
  <w:style w:type="character" w:customStyle="1" w:styleId="FooterChar">
    <w:name w:val="Footer Char"/>
    <w:basedOn w:val="DefaultParagraphFont"/>
    <w:link w:val="Footer"/>
    <w:uiPriority w:val="99"/>
    <w:rsid w:val="00DC5C84"/>
    <w:rPr>
      <w:rFonts w:eastAsia="Times New Roman"/>
      <w:szCs w:val="20"/>
      <w:lang w:val="en-A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309165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F5EF4CD-50C0-4E7C-AD0A-2A9C89D576F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</TotalTime>
  <Pages>1</Pages>
  <Words>1221</Words>
  <Characters>6966</Characters>
  <Application>Microsoft Office Word</Application>
  <DocSecurity>0</DocSecurity>
  <Lines>58</Lines>
  <Paragraphs>16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8171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Obshtinski Savet</dc:creator>
  <cp:keywords/>
  <dc:description/>
  <cp:lastModifiedBy>Obshtinski Savet</cp:lastModifiedBy>
  <cp:revision>8</cp:revision>
  <dcterms:created xsi:type="dcterms:W3CDTF">2025-12-17T08:58:00Z</dcterms:created>
  <dcterms:modified xsi:type="dcterms:W3CDTF">2025-12-29T09:47:00Z</dcterms:modified>
</cp:coreProperties>
</file>