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10E" w:rsidRDefault="0055510E" w:rsidP="0055510E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5510E" w:rsidRDefault="0055510E" w:rsidP="0055510E">
      <w:pPr>
        <w:jc w:val="center"/>
        <w:rPr>
          <w:szCs w:val="24"/>
          <w:lang w:val="bg-BG"/>
        </w:rPr>
      </w:pPr>
    </w:p>
    <w:p w:rsidR="0055510E" w:rsidRDefault="0055510E" w:rsidP="0055510E">
      <w:pPr>
        <w:jc w:val="center"/>
        <w:rPr>
          <w:szCs w:val="24"/>
          <w:lang w:val="bg-BG"/>
        </w:rPr>
      </w:pPr>
    </w:p>
    <w:p w:rsidR="0055510E" w:rsidRDefault="0055510E" w:rsidP="005551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5510E" w:rsidRDefault="0055510E" w:rsidP="005551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266</w:t>
      </w:r>
    </w:p>
    <w:p w:rsidR="0055510E" w:rsidRDefault="0055510E" w:rsidP="0055510E">
      <w:pPr>
        <w:jc w:val="both"/>
        <w:rPr>
          <w:szCs w:val="24"/>
          <w:lang w:val="en-US"/>
        </w:rPr>
      </w:pPr>
    </w:p>
    <w:p w:rsidR="00803E0D" w:rsidRDefault="00803E0D" w:rsidP="0055510E">
      <w:pPr>
        <w:jc w:val="both"/>
        <w:rPr>
          <w:szCs w:val="24"/>
          <w:lang w:val="en-US"/>
        </w:rPr>
      </w:pPr>
    </w:p>
    <w:p w:rsidR="0055510E" w:rsidRDefault="0055510E" w:rsidP="005551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803E0D">
      <w:pPr>
        <w:pStyle w:val="NoSpacing"/>
        <w:ind w:firstLine="708"/>
        <w:jc w:val="both"/>
        <w:rPr>
          <w:sz w:val="24"/>
          <w:szCs w:val="24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803E0D" w:rsidRPr="00803E0D">
        <w:rPr>
          <w:sz w:val="24"/>
          <w:szCs w:val="24"/>
          <w:u w:val="single"/>
          <w:lang w:val="bg-BG"/>
        </w:rPr>
        <w:t xml:space="preserve">Допълване на Годишна програма за управление и разпореждане на имотите – общинска собственост през </w:t>
      </w:r>
      <w:proofErr w:type="gramStart"/>
      <w:r w:rsidR="00803E0D" w:rsidRPr="00803E0D">
        <w:rPr>
          <w:sz w:val="24"/>
          <w:szCs w:val="24"/>
          <w:u w:val="single"/>
          <w:lang w:val="bg-BG"/>
        </w:rPr>
        <w:t>2025г.,</w:t>
      </w:r>
      <w:proofErr w:type="gramEnd"/>
      <w:r w:rsidR="00803E0D" w:rsidRPr="00803E0D">
        <w:rPr>
          <w:sz w:val="24"/>
          <w:szCs w:val="24"/>
          <w:u w:val="single"/>
          <w:lang w:val="bg-BG"/>
        </w:rPr>
        <w:t xml:space="preserve"> провеждане на търг с тайно наддаване и отдаване под наем на част от имот – частна общинска собственост с идентификатор 80371.243.19, по действащите кадастралната карта и кадастралните регистри на гр. Чепеларе, одобрени със Заповед РД-18-57/28.08.2006г. на Изпълнителния директор на АГКК.</w:t>
      </w:r>
    </w:p>
    <w:p w:rsidR="0055510E" w:rsidRDefault="0055510E" w:rsidP="0055510E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55510E" w:rsidRDefault="0055510E" w:rsidP="0055510E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</w:t>
      </w:r>
      <w:r w:rsidR="00803E0D">
        <w:rPr>
          <w:szCs w:val="24"/>
        </w:rPr>
        <w:t>ината</w:t>
      </w:r>
      <w:proofErr w:type="spellEnd"/>
      <w:r w:rsidR="00803E0D">
        <w:rPr>
          <w:szCs w:val="24"/>
        </w:rPr>
        <w:t xml:space="preserve">, </w:t>
      </w:r>
      <w:proofErr w:type="spellStart"/>
      <w:r w:rsidR="00803E0D">
        <w:rPr>
          <w:szCs w:val="24"/>
        </w:rPr>
        <w:t>постоянната</w:t>
      </w:r>
      <w:proofErr w:type="spellEnd"/>
      <w:r w:rsidR="00803E0D">
        <w:rPr>
          <w:szCs w:val="24"/>
        </w:rPr>
        <w:t xml:space="preserve"> </w:t>
      </w:r>
      <w:proofErr w:type="spellStart"/>
      <w:r w:rsidR="00803E0D">
        <w:rPr>
          <w:szCs w:val="24"/>
        </w:rPr>
        <w:t>комисия</w:t>
      </w:r>
      <w:proofErr w:type="spellEnd"/>
      <w:r w:rsidR="00803E0D">
        <w:rPr>
          <w:szCs w:val="24"/>
        </w:rPr>
        <w:t xml:space="preserve"> по</w:t>
      </w:r>
      <w:r w:rsidR="00803E0D">
        <w:rPr>
          <w:szCs w:val="24"/>
          <w:lang w:val="bg-BG"/>
        </w:rPr>
        <w:t xml:space="preserve"> </w:t>
      </w:r>
      <w:r>
        <w:rPr>
          <w:szCs w:val="24"/>
        </w:rPr>
        <w:t>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proofErr w:type="gramStart"/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803E0D" w:rsidRPr="00803E0D">
        <w:rPr>
          <w:color w:val="000000"/>
          <w:szCs w:val="24"/>
          <w:shd w:val="clear" w:color="auto" w:fill="FFFFFF"/>
          <w:lang w:val="bg-BG"/>
        </w:rPr>
        <w:t>чл. 21, ал. 1, т. 8 от Закона за местното самоуправление и местната администрация във връзка с чл.8, ал.1 и  чл. 14, ал. 1, 2 и 3 от Закона за общинската собственост и чл. 65, ал. 1 и ал. 2 от Наредбата за реда за придобиване, управление и разпореждане с имоти и вещи общинска собственост на Община Чепеларе</w:t>
      </w:r>
      <w:r>
        <w:rPr>
          <w:color w:val="000000"/>
          <w:szCs w:val="24"/>
          <w:shd w:val="clear" w:color="auto" w:fill="FFFFFF"/>
          <w:lang w:val="bg-BG"/>
        </w:rPr>
        <w:t>:</w:t>
      </w:r>
    </w:p>
    <w:p w:rsidR="0055510E" w:rsidRDefault="0055510E" w:rsidP="0055510E">
      <w:pPr>
        <w:spacing w:line="240" w:lineRule="atLeast"/>
        <w:ind w:firstLine="720"/>
        <w:jc w:val="both"/>
        <w:rPr>
          <w:b/>
          <w:szCs w:val="24"/>
        </w:rPr>
      </w:pPr>
    </w:p>
    <w:p w:rsidR="0055510E" w:rsidRDefault="0055510E" w:rsidP="0055510E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 xml:space="preserve"> Р   Е   Ш   И:</w:t>
      </w:r>
    </w:p>
    <w:p w:rsidR="0055510E" w:rsidRDefault="0055510E" w:rsidP="0055510E">
      <w:pPr>
        <w:rPr>
          <w:b/>
          <w:szCs w:val="24"/>
          <w:lang w:val="bg-BG"/>
        </w:rPr>
      </w:pPr>
    </w:p>
    <w:p w:rsidR="0055510E" w:rsidRDefault="0055510E" w:rsidP="0055510E">
      <w:pPr>
        <w:rPr>
          <w:b/>
          <w:szCs w:val="24"/>
          <w:lang w:val="bg-BG"/>
        </w:rPr>
      </w:pPr>
    </w:p>
    <w:p w:rsidR="00803E0D" w:rsidRPr="00803E0D" w:rsidRDefault="00803E0D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  <w:r w:rsidRPr="00803E0D">
        <w:rPr>
          <w:color w:val="000000"/>
          <w:szCs w:val="24"/>
          <w:shd w:val="clear" w:color="auto" w:fill="FFFFFF"/>
          <w:lang w:eastAsia="bg-BG"/>
        </w:rPr>
        <w:t>Общински съвет – Чепеларе:</w:t>
      </w:r>
    </w:p>
    <w:p w:rsidR="00A13C1E" w:rsidRDefault="00A13C1E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</w:p>
    <w:p w:rsidR="00803E0D" w:rsidRPr="00803E0D" w:rsidRDefault="00803E0D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  <w:r w:rsidRPr="00803E0D">
        <w:rPr>
          <w:color w:val="000000"/>
          <w:szCs w:val="24"/>
          <w:shd w:val="clear" w:color="auto" w:fill="FFFFFF"/>
          <w:lang w:eastAsia="bg-BG"/>
        </w:rPr>
        <w:t xml:space="preserve">1.  </w:t>
      </w:r>
      <w:proofErr w:type="spellStart"/>
      <w:proofErr w:type="gramStart"/>
      <w:r w:rsidRPr="00803E0D">
        <w:rPr>
          <w:color w:val="000000"/>
          <w:szCs w:val="24"/>
          <w:shd w:val="clear" w:color="auto" w:fill="FFFFFF"/>
          <w:lang w:eastAsia="bg-BG"/>
        </w:rPr>
        <w:t>Допълва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Годишна</w:t>
      </w:r>
      <w:proofErr w:type="spellEnd"/>
      <w:proofErr w:type="gram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програма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управление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разпореждане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–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общинска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собственост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площта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от 2500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кв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 м. </w:t>
      </w:r>
      <w:proofErr w:type="gramStart"/>
      <w:r w:rsidRPr="00803E0D">
        <w:rPr>
          <w:color w:val="000000"/>
          <w:szCs w:val="24"/>
          <w:shd w:val="clear" w:color="auto" w:fill="FFFFFF"/>
          <w:lang w:eastAsia="bg-BG"/>
        </w:rPr>
        <w:t>от</w:t>
      </w:r>
      <w:proofErr w:type="gram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поземлен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идентификатор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80371.243.19, 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целия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площ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5161.00 /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пет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хиляди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сто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шестдесет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един /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кв.м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трайно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предназначение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територията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: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Урбанизирана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начин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трайно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ползване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: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друг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вид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отпадъци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по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действащите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кадастралната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карта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кадастралните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регистри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гр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 Чепеларе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одобрени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със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Заповед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РД-18-57/28.08.2006г. </w:t>
      </w:r>
      <w:proofErr w:type="gramStart"/>
      <w:r w:rsidRPr="00803E0D">
        <w:rPr>
          <w:color w:val="000000"/>
          <w:szCs w:val="24"/>
          <w:shd w:val="clear" w:color="auto" w:fill="FFFFFF"/>
          <w:lang w:eastAsia="bg-BG"/>
        </w:rPr>
        <w:t>на</w:t>
      </w:r>
      <w:proofErr w:type="gram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Изпълнителния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директор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АГКК, 2.1.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които Община Чепеларе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намерение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да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предложи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предоставяне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през 2025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год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>.</w:t>
      </w:r>
    </w:p>
    <w:p w:rsidR="00A13C1E" w:rsidRDefault="00A13C1E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</w:p>
    <w:p w:rsidR="00803E0D" w:rsidRPr="00803E0D" w:rsidRDefault="00803E0D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  <w:r w:rsidRPr="00803E0D">
        <w:rPr>
          <w:color w:val="000000"/>
          <w:szCs w:val="24"/>
          <w:shd w:val="clear" w:color="auto" w:fill="FFFFFF"/>
          <w:lang w:eastAsia="bg-BG"/>
        </w:rPr>
        <w:t xml:space="preserve">2.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Дава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съгласие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да бъде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отдаден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част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в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размер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2500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кв.м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 </w:t>
      </w:r>
      <w:proofErr w:type="gramStart"/>
      <w:r w:rsidRPr="00803E0D">
        <w:rPr>
          <w:color w:val="000000"/>
          <w:szCs w:val="24"/>
          <w:shd w:val="clear" w:color="auto" w:fill="FFFFFF"/>
          <w:lang w:eastAsia="bg-BG"/>
        </w:rPr>
        <w:t>от</w:t>
      </w:r>
      <w:proofErr w:type="gram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недвижим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– частна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общинска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собственост,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представляващ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поземлен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идентификатор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80371.243.19 (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осем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нула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седем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едно,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точка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две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четири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точка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едно,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девет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),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целия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площ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5161.00 /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пет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хиляди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сто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шестдесет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един /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кв.м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трайно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предназначение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територията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: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Урбанизирана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начин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трайно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ползване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: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друг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вид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отпадъци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по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действащите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кадастралната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карта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кадастралните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регистри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гр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 Чепеларе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одобрени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със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Заповед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РД-18-57/28.08.2006г.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Изпълнителния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директор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АГКК,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която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част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ще се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ползва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монтиране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мобилна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асфалтова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база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срок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от 5 (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пет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)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години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първоначална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месечна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наемна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цена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определена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в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съответствие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Приложение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1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към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Наредбата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реда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придобиване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управление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разпореждане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вещи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общинска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собственост на Община Чепеларе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приета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от ОБС-Чепеларе,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Тарифата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определяне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lastRenderedPageBreak/>
        <w:t>наем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един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квадратен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proofErr w:type="gramStart"/>
      <w:r w:rsidRPr="00803E0D">
        <w:rPr>
          <w:color w:val="000000"/>
          <w:szCs w:val="24"/>
          <w:shd w:val="clear" w:color="auto" w:fill="FFFFFF"/>
          <w:lang w:eastAsia="bg-BG"/>
        </w:rPr>
        <w:t>метър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</w:t>
      </w:r>
      <w:proofErr w:type="spellEnd"/>
      <w:proofErr w:type="gram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предоставяне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терени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в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трета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зона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гр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 Чепеларе,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отдаване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общинско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имущество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територията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общината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в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размер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3 /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/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лева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.  </w:t>
      </w:r>
    </w:p>
    <w:p w:rsidR="00A13C1E" w:rsidRDefault="00A13C1E" w:rsidP="00803E0D">
      <w:pPr>
        <w:ind w:firstLine="709"/>
        <w:jc w:val="both"/>
        <w:rPr>
          <w:color w:val="000000"/>
          <w:szCs w:val="24"/>
          <w:shd w:val="clear" w:color="auto" w:fill="FFFFFF"/>
          <w:lang w:eastAsia="bg-BG"/>
        </w:rPr>
      </w:pPr>
    </w:p>
    <w:p w:rsidR="0055510E" w:rsidRPr="00803E0D" w:rsidRDefault="00803E0D" w:rsidP="00803E0D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  <w:r w:rsidRPr="00803E0D">
        <w:rPr>
          <w:color w:val="000000"/>
          <w:szCs w:val="24"/>
          <w:shd w:val="clear" w:color="auto" w:fill="FFFFFF"/>
          <w:lang w:eastAsia="bg-BG"/>
        </w:rPr>
        <w:t xml:space="preserve">3.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Възлага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Кмета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Община Чепеларе да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осъществи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всички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необходими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административни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действия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по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организиране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провеждане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публичен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търг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тайно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наддаване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отдаване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под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наем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на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описан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в т. 2 и да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сключи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договор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със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спечелилия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участник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условията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реда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определени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Наредбата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реда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за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придобиване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,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управление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разпореждане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имоти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и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вещи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– </w:t>
      </w:r>
      <w:proofErr w:type="spellStart"/>
      <w:r w:rsidRPr="00803E0D">
        <w:rPr>
          <w:color w:val="000000"/>
          <w:szCs w:val="24"/>
          <w:shd w:val="clear" w:color="auto" w:fill="FFFFFF"/>
          <w:lang w:eastAsia="bg-BG"/>
        </w:rPr>
        <w:t>общинска</w:t>
      </w:r>
      <w:proofErr w:type="spellEnd"/>
      <w:r w:rsidRPr="00803E0D">
        <w:rPr>
          <w:color w:val="000000"/>
          <w:szCs w:val="24"/>
          <w:shd w:val="clear" w:color="auto" w:fill="FFFFFF"/>
          <w:lang w:eastAsia="bg-BG"/>
        </w:rPr>
        <w:t xml:space="preserve"> собственост.</w:t>
      </w:r>
    </w:p>
    <w:p w:rsidR="0055510E" w:rsidRDefault="0055510E" w:rsidP="0055510E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55510E" w:rsidRDefault="0055510E" w:rsidP="0055510E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5510E" w:rsidRDefault="0055510E" w:rsidP="0055510E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803E0D" w:rsidRDefault="00803E0D" w:rsidP="0055510E">
      <w:pPr>
        <w:jc w:val="both"/>
        <w:rPr>
          <w:szCs w:val="24"/>
          <w:lang w:eastAsia="bg-BG"/>
        </w:rPr>
      </w:pPr>
    </w:p>
    <w:p w:rsidR="0055510E" w:rsidRDefault="0055510E" w:rsidP="0055510E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803E0D">
        <w:rPr>
          <w:szCs w:val="24"/>
          <w:lang w:val="bg-BG" w:eastAsia="bg-BG"/>
        </w:rPr>
        <w:t>ОТСЪСТВА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55510E" w:rsidRDefault="0055510E" w:rsidP="0055510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55510E" w:rsidRDefault="0055510E" w:rsidP="0055510E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5510E" w:rsidRDefault="0055510E" w:rsidP="0055510E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55510E" w:rsidRDefault="0055510E" w:rsidP="0055510E">
      <w:pPr>
        <w:jc w:val="both"/>
        <w:rPr>
          <w:szCs w:val="24"/>
          <w:lang w:eastAsia="bg-BG"/>
        </w:rPr>
      </w:pP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55510E" w:rsidRDefault="0055510E" w:rsidP="0055510E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  <w:bookmarkStart w:id="0" w:name="_GoBack"/>
      <w:bookmarkEnd w:id="0"/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803E0D" w:rsidRDefault="00803E0D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bg-BG"/>
        </w:rPr>
      </w:pPr>
    </w:p>
    <w:p w:rsidR="0055510E" w:rsidRDefault="0055510E" w:rsidP="0055510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5510E" w:rsidRDefault="0055510E" w:rsidP="005551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 w:rsidR="00803E0D"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55510E" w:rsidRDefault="0055510E" w:rsidP="0055510E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EAA" w:rsidRDefault="00FE3EAA" w:rsidP="00803E0D">
      <w:r>
        <w:separator/>
      </w:r>
    </w:p>
  </w:endnote>
  <w:endnote w:type="continuationSeparator" w:id="0">
    <w:p w:rsidR="00FE3EAA" w:rsidRDefault="00FE3EAA" w:rsidP="0080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9525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3E0D" w:rsidRDefault="00803E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3C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3E0D" w:rsidRDefault="00803E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EAA" w:rsidRDefault="00FE3EAA" w:rsidP="00803E0D">
      <w:r>
        <w:separator/>
      </w:r>
    </w:p>
  </w:footnote>
  <w:footnote w:type="continuationSeparator" w:id="0">
    <w:p w:rsidR="00FE3EAA" w:rsidRDefault="00FE3EAA" w:rsidP="00803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96C"/>
    <w:rsid w:val="0009696C"/>
    <w:rsid w:val="0055510E"/>
    <w:rsid w:val="007D1CB2"/>
    <w:rsid w:val="00803E0D"/>
    <w:rsid w:val="00902AC1"/>
    <w:rsid w:val="00923EFA"/>
    <w:rsid w:val="00926C36"/>
    <w:rsid w:val="00A13C1E"/>
    <w:rsid w:val="00B95043"/>
    <w:rsid w:val="00E57BBD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87BDA-0073-4C63-83AE-734F998A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10E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55510E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803E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E0D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3E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E0D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8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637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2025-08-07T07:19:00Z</cp:lastPrinted>
  <dcterms:created xsi:type="dcterms:W3CDTF">2025-07-30T06:39:00Z</dcterms:created>
  <dcterms:modified xsi:type="dcterms:W3CDTF">2025-08-07T07:19:00Z</dcterms:modified>
</cp:coreProperties>
</file>