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Pr="0081749C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bg-BG"/>
        </w:rPr>
        <w:t>Р  Е  Ш  Е  Н  И  Е</w:t>
      </w:r>
    </w:p>
    <w:p w:rsidR="002D649F" w:rsidRPr="0081749C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en-US"/>
        </w:rPr>
        <w:t xml:space="preserve">No </w:t>
      </w:r>
      <w:r w:rsidR="005E1F3D" w:rsidRPr="0081749C">
        <w:rPr>
          <w:b/>
          <w:sz w:val="26"/>
          <w:szCs w:val="26"/>
          <w:lang w:val="bg-BG"/>
        </w:rPr>
        <w:t>4</w:t>
      </w:r>
      <w:r w:rsidR="0081749C" w:rsidRPr="0081749C">
        <w:rPr>
          <w:b/>
          <w:sz w:val="26"/>
          <w:szCs w:val="26"/>
          <w:lang w:val="bg-BG"/>
        </w:rPr>
        <w:t>8</w:t>
      </w:r>
      <w:r w:rsidR="00DA0980">
        <w:rPr>
          <w:b/>
          <w:sz w:val="26"/>
          <w:szCs w:val="26"/>
          <w:lang w:val="bg-BG"/>
        </w:rPr>
        <w:t>5</w:t>
      </w: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Pr="00DA0980" w:rsidRDefault="002D649F" w:rsidP="002D649F">
      <w:pPr>
        <w:ind w:firstLine="720"/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 xml:space="preserve">Взето с Протокол № </w:t>
      </w:r>
      <w:r w:rsidR="005E1F3D" w:rsidRPr="00DA0980">
        <w:rPr>
          <w:szCs w:val="24"/>
          <w:lang w:val="bg-BG"/>
        </w:rPr>
        <w:t>4</w:t>
      </w:r>
      <w:r w:rsidR="0081749C" w:rsidRPr="00DA0980">
        <w:rPr>
          <w:szCs w:val="24"/>
          <w:lang w:val="bg-BG"/>
        </w:rPr>
        <w:t>7</w:t>
      </w:r>
      <w:r w:rsidRPr="00DA0980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81749C" w:rsidRPr="00DA0980">
        <w:rPr>
          <w:szCs w:val="24"/>
          <w:lang w:val="bg-BG"/>
        </w:rPr>
        <w:t>24</w:t>
      </w:r>
      <w:r w:rsidR="00607D5F" w:rsidRPr="00DA0980">
        <w:rPr>
          <w:szCs w:val="24"/>
          <w:lang w:val="bg-BG"/>
        </w:rPr>
        <w:t>.1</w:t>
      </w:r>
      <w:r w:rsidR="0081749C" w:rsidRPr="00DA0980">
        <w:rPr>
          <w:szCs w:val="24"/>
          <w:lang w:val="bg-BG"/>
        </w:rPr>
        <w:t>1</w:t>
      </w:r>
      <w:r w:rsidRPr="00DA0980">
        <w:rPr>
          <w:szCs w:val="24"/>
          <w:lang w:val="bg-BG"/>
        </w:rPr>
        <w:t>.2022 година</w:t>
      </w:r>
    </w:p>
    <w:p w:rsidR="00113BE5" w:rsidRPr="00DA0980" w:rsidRDefault="00113BE5" w:rsidP="002D649F">
      <w:pPr>
        <w:ind w:firstLine="720"/>
        <w:jc w:val="both"/>
        <w:rPr>
          <w:szCs w:val="24"/>
          <w:lang w:val="bg-BG"/>
        </w:rPr>
      </w:pPr>
    </w:p>
    <w:p w:rsidR="00C0114F" w:rsidRPr="00DA0980" w:rsidRDefault="002D649F" w:rsidP="00607D5F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DA0980">
        <w:rPr>
          <w:b/>
          <w:szCs w:val="24"/>
          <w:u w:val="single"/>
        </w:rPr>
        <w:t>ОТНОСНО</w:t>
      </w:r>
      <w:r w:rsidRPr="00DA0980">
        <w:rPr>
          <w:b/>
          <w:szCs w:val="24"/>
          <w:u w:val="single"/>
          <w:lang w:val="bg-BG"/>
        </w:rPr>
        <w:t xml:space="preserve">: </w:t>
      </w:r>
      <w:bookmarkStart w:id="0" w:name="_GoBack"/>
      <w:r w:rsidR="00DA0980" w:rsidRPr="00DA0980">
        <w:rPr>
          <w:szCs w:val="24"/>
          <w:u w:val="single"/>
          <w:lang w:val="bg-BG"/>
        </w:rPr>
        <w:t>Финансово стимулиране на деца и младежи по Наредбата за условията и реда за отпускане на стипендии и за финансово стимулиране на деца и младежи с изявени дарби от Община Чепеларе</w:t>
      </w:r>
      <w:bookmarkEnd w:id="0"/>
    </w:p>
    <w:p w:rsidR="00DA0980" w:rsidRPr="00DA0980" w:rsidRDefault="00DA0980" w:rsidP="00607D5F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DA0980" w:rsidRDefault="002D649F" w:rsidP="00DA0980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DA0980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 w:rsidRPr="00DA0980">
        <w:rPr>
          <w:sz w:val="24"/>
          <w:szCs w:val="24"/>
        </w:rPr>
        <w:t xml:space="preserve"> </w:t>
      </w:r>
      <w:r w:rsidRPr="00DA0980">
        <w:rPr>
          <w:sz w:val="24"/>
          <w:szCs w:val="24"/>
        </w:rPr>
        <w:t xml:space="preserve">Постоянната комисия по </w:t>
      </w:r>
      <w:r w:rsidR="00DA0980">
        <w:rPr>
          <w:sz w:val="24"/>
          <w:szCs w:val="24"/>
        </w:rPr>
        <w:t>бюджет и финанси, Постоянната комисия по образование, култура, младежки дейности и спорт</w:t>
      </w:r>
      <w:r w:rsidR="00C0114F" w:rsidRPr="00DA0980">
        <w:rPr>
          <w:sz w:val="24"/>
          <w:szCs w:val="24"/>
        </w:rPr>
        <w:t xml:space="preserve"> и</w:t>
      </w:r>
      <w:r w:rsidRPr="00DA0980">
        <w:rPr>
          <w:sz w:val="24"/>
          <w:szCs w:val="24"/>
        </w:rPr>
        <w:t xml:space="preserve"> след станалите разисквания на </w:t>
      </w:r>
      <w:r w:rsidR="00C0114F" w:rsidRPr="00DA0980">
        <w:rPr>
          <w:sz w:val="24"/>
          <w:szCs w:val="24"/>
        </w:rPr>
        <w:t xml:space="preserve">основание </w:t>
      </w:r>
      <w:r w:rsidR="00DA0980" w:rsidRPr="00DA0980">
        <w:rPr>
          <w:sz w:val="24"/>
          <w:szCs w:val="24"/>
        </w:rPr>
        <w:t>чл. 21, ал. 1, т. 23 от Закона на местното самоуправление и местната администрация и във връзка с чл. 5 и чл. 6, ал. 2 от Наредбата за условията и реда за отпускане на стипендии и за финансово стимулиране на деца и младежи с изявени дарби от Община Чепеларе</w:t>
      </w:r>
    </w:p>
    <w:p w:rsidR="002D649F" w:rsidRPr="00DA0980" w:rsidRDefault="002D649F" w:rsidP="00DA0980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A0980">
        <w:rPr>
          <w:b/>
          <w:sz w:val="24"/>
          <w:szCs w:val="24"/>
        </w:rPr>
        <w:t>Р   Е   Ш   И:</w:t>
      </w:r>
    </w:p>
    <w:p w:rsidR="005E1F3D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DA0980" w:rsidRPr="00983CEE" w:rsidRDefault="00DA0980" w:rsidP="00DA0980">
      <w:pPr>
        <w:tabs>
          <w:tab w:val="left" w:pos="851"/>
          <w:tab w:val="left" w:pos="993"/>
          <w:tab w:val="left" w:pos="1276"/>
        </w:tabs>
        <w:spacing w:line="276" w:lineRule="auto"/>
        <w:ind w:firstLine="709"/>
        <w:jc w:val="both"/>
        <w:rPr>
          <w:szCs w:val="24"/>
          <w:lang w:val="bg-BG"/>
        </w:rPr>
      </w:pPr>
      <w:r w:rsidRPr="00983CEE">
        <w:rPr>
          <w:szCs w:val="24"/>
          <w:lang w:val="bg-BG"/>
        </w:rPr>
        <w:t>Общински съвет – Чепеларе отпуска средства за финансово стимулиране на изявени деца и младежи от град Чепеларе, както следва:</w:t>
      </w:r>
    </w:p>
    <w:p w:rsidR="00DA0980" w:rsidRPr="004822E0" w:rsidRDefault="00DA0980" w:rsidP="00DA0980">
      <w:pPr>
        <w:pStyle w:val="BodyText"/>
        <w:tabs>
          <w:tab w:val="left" w:pos="993"/>
          <w:tab w:val="left" w:pos="1276"/>
        </w:tabs>
        <w:spacing w:after="0"/>
        <w:ind w:firstLine="709"/>
        <w:jc w:val="both"/>
        <w:rPr>
          <w:b/>
          <w:szCs w:val="24"/>
          <w:lang w:val="ru-RU"/>
        </w:rPr>
      </w:pPr>
    </w:p>
    <w:p w:rsidR="00DA0980" w:rsidRPr="00A95DB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bg-BG"/>
        </w:rPr>
        <w:t xml:space="preserve">Константин Асенов </w:t>
      </w:r>
      <w:proofErr w:type="spellStart"/>
      <w:r>
        <w:rPr>
          <w:b/>
          <w:szCs w:val="24"/>
          <w:lang w:val="bg-BG"/>
        </w:rPr>
        <w:t>Кoстадинов</w:t>
      </w:r>
      <w:proofErr w:type="spellEnd"/>
      <w:r>
        <w:rPr>
          <w:b/>
          <w:szCs w:val="24"/>
          <w:lang w:val="ru-RU"/>
        </w:rPr>
        <w:t xml:space="preserve">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–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3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- 100.00 лв.;</w:t>
      </w:r>
    </w:p>
    <w:p w:rsidR="00DA0980" w:rsidRPr="00A95DB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 w:rsidRPr="00F1556E">
        <w:rPr>
          <w:b/>
          <w:szCs w:val="24"/>
          <w:lang w:val="ru-RU"/>
        </w:rPr>
        <w:t xml:space="preserve">Тодор Стефанов Илчевски с ЕГН: </w:t>
      </w:r>
      <w:r w:rsidR="007457BD">
        <w:rPr>
          <w:b/>
          <w:szCs w:val="24"/>
          <w:lang w:val="ru-RU"/>
        </w:rPr>
        <w:t>0000000000</w:t>
      </w:r>
      <w:r w:rsidRPr="00F1556E">
        <w:rPr>
          <w:b/>
          <w:szCs w:val="24"/>
          <w:lang w:val="en-US"/>
        </w:rPr>
        <w:t xml:space="preserve"> –</w:t>
      </w:r>
      <w:r w:rsidRPr="00F1556E">
        <w:rPr>
          <w:b/>
          <w:szCs w:val="24"/>
          <w:lang w:val="bg-BG"/>
        </w:rPr>
        <w:t xml:space="preserve">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2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„Детство мое реално и вълшебно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в гр. Ловеч на 30.05.2022г.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- 200.00 лв.;</w:t>
      </w:r>
    </w:p>
    <w:p w:rsidR="00DA0980" w:rsidRPr="00116A05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Танцов състав </w:t>
      </w:r>
      <w:r w:rsidRPr="00150177">
        <w:rPr>
          <w:b/>
          <w:szCs w:val="24"/>
          <w:lang w:val="bg-BG"/>
        </w:rPr>
        <w:t>„</w:t>
      </w:r>
      <w:r>
        <w:rPr>
          <w:b/>
          <w:szCs w:val="24"/>
          <w:lang w:val="ru-RU"/>
        </w:rPr>
        <w:t>Евредика</w:t>
      </w:r>
      <w:r w:rsidRPr="00150177">
        <w:rPr>
          <w:b/>
          <w:szCs w:val="24"/>
          <w:lang w:val="en-US"/>
        </w:rPr>
        <w:t>”</w:t>
      </w:r>
      <w:r>
        <w:rPr>
          <w:b/>
          <w:szCs w:val="24"/>
          <w:lang w:val="ru-RU"/>
        </w:rPr>
        <w:t xml:space="preserve"> </w:t>
      </w:r>
      <w:r w:rsidRPr="00F1556E">
        <w:rPr>
          <w:b/>
          <w:szCs w:val="24"/>
          <w:lang w:val="en-US"/>
        </w:rPr>
        <w:t>–</w:t>
      </w:r>
      <w:r>
        <w:rPr>
          <w:b/>
          <w:szCs w:val="24"/>
          <w:lang w:val="bg-BG"/>
        </w:rPr>
        <w:t xml:space="preserve"> колективно участие- </w:t>
      </w:r>
      <w:r w:rsidRPr="00F1556E">
        <w:rPr>
          <w:b/>
          <w:szCs w:val="24"/>
          <w:lang w:val="bg-BG"/>
        </w:rPr>
        <w:t xml:space="preserve"> </w:t>
      </w:r>
      <w:r w:rsidRPr="00A95DB2">
        <w:rPr>
          <w:szCs w:val="24"/>
          <w:lang w:val="ru-RU"/>
        </w:rPr>
        <w:t>спечелил</w:t>
      </w:r>
      <w:r>
        <w:rPr>
          <w:szCs w:val="24"/>
          <w:lang w:val="ru-RU"/>
        </w:rPr>
        <w:t xml:space="preserve"> 2 място </w:t>
      </w:r>
      <w:r w:rsidRPr="00A95DB2">
        <w:rPr>
          <w:szCs w:val="24"/>
          <w:lang w:val="ru-RU"/>
        </w:rPr>
        <w:t>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 xml:space="preserve">, провело се в с. Широка лъка на 11.06.2022г. </w:t>
      </w:r>
      <w:r w:rsidRPr="006164C3">
        <w:rPr>
          <w:b/>
          <w:szCs w:val="24"/>
          <w:lang w:val="bg-BG"/>
        </w:rPr>
        <w:t>– 300</w:t>
      </w:r>
      <w:r>
        <w:rPr>
          <w:b/>
          <w:szCs w:val="24"/>
          <w:lang w:val="bg-BG"/>
        </w:rPr>
        <w:t xml:space="preserve">.00 </w:t>
      </w:r>
      <w:r w:rsidRPr="006164C3">
        <w:rPr>
          <w:b/>
          <w:szCs w:val="24"/>
          <w:lang w:val="bg-BG"/>
        </w:rPr>
        <w:t>лв.</w:t>
      </w:r>
      <w:r>
        <w:rPr>
          <w:b/>
          <w:szCs w:val="24"/>
          <w:lang w:val="bg-BG"/>
        </w:rPr>
        <w:t>;</w:t>
      </w:r>
    </w:p>
    <w:p w:rsidR="00DA0980" w:rsidRPr="00A95DB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Дамян Филипов Делисивков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1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- 300.00 лв.;</w:t>
      </w:r>
    </w:p>
    <w:p w:rsidR="00DA0980" w:rsidRPr="00A95DB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Ростислав Станиславов Терзиев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2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- 200.00 лв.;</w:t>
      </w:r>
    </w:p>
    <w:p w:rsidR="00DA0980" w:rsidRPr="00A95DB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Александър Емилов Колаков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3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- 100.00 лв.;</w:t>
      </w:r>
    </w:p>
    <w:p w:rsidR="00DA0980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Костадин Атанасов Делисивков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3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- 100.00 лв.;</w:t>
      </w:r>
    </w:p>
    <w:p w:rsidR="00DA0980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Васил Стефанов Илчевски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1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- 300.00 лв.;</w:t>
      </w:r>
    </w:p>
    <w:p w:rsidR="00DA0980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Васил Стоянов Златков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1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- 300.00 лв.;</w:t>
      </w:r>
    </w:p>
    <w:p w:rsidR="00DA0980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Васил Стоянов Калфов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 сертификат</w:t>
      </w:r>
      <w:r>
        <w:rPr>
          <w:szCs w:val="24"/>
          <w:lang w:val="ru-RU"/>
        </w:rPr>
        <w:t xml:space="preserve"> и класиран на 1 място</w:t>
      </w:r>
      <w:r w:rsidRPr="00A95DB2">
        <w:rPr>
          <w:szCs w:val="24"/>
          <w:lang w:val="ru-RU"/>
        </w:rPr>
        <w:t xml:space="preserve"> за участие в национа</w:t>
      </w:r>
      <w:r>
        <w:rPr>
          <w:szCs w:val="24"/>
          <w:lang w:val="ru-RU"/>
        </w:rPr>
        <w:t>лен фолклорен конкурс</w:t>
      </w:r>
      <w:r w:rsidRPr="00A95DB2">
        <w:rPr>
          <w:szCs w:val="24"/>
          <w:lang w:val="ru-RU"/>
        </w:rPr>
        <w:t xml:space="preserve"> </w:t>
      </w:r>
      <w:r>
        <w:rPr>
          <w:szCs w:val="24"/>
          <w:lang w:val="bg-BG"/>
        </w:rPr>
        <w:t>„Широка лъка пее, свири и танцува</w:t>
      </w:r>
      <w:r w:rsidRPr="00A95DB2">
        <w:rPr>
          <w:szCs w:val="24"/>
          <w:lang w:val="en-US"/>
        </w:rPr>
        <w:t>”</w:t>
      </w:r>
      <w:r>
        <w:rPr>
          <w:szCs w:val="24"/>
          <w:lang w:val="bg-BG"/>
        </w:rPr>
        <w:t>, провело се в с. Широка лъка на 11.06.2022г.</w:t>
      </w:r>
      <w:r>
        <w:rPr>
          <w:b/>
          <w:szCs w:val="24"/>
          <w:lang w:val="ru-RU"/>
        </w:rPr>
        <w:t xml:space="preserve"> </w:t>
      </w:r>
      <w:r w:rsidRPr="00A95DB2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- 300.00 лв.;</w:t>
      </w:r>
    </w:p>
    <w:p w:rsidR="00DA0980" w:rsidRPr="00F1556E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lastRenderedPageBreak/>
        <w:t xml:space="preserve">Екатерина Георгиева Камагорцева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 w:rsidRPr="00A95DB2">
        <w:rPr>
          <w:szCs w:val="24"/>
          <w:lang w:val="ru-RU"/>
        </w:rPr>
        <w:t>спечелил</w:t>
      </w:r>
      <w:r>
        <w:rPr>
          <w:szCs w:val="24"/>
          <w:lang w:val="bg-BG"/>
        </w:rPr>
        <w:t>а</w:t>
      </w:r>
      <w:r w:rsidRPr="00A95DB2">
        <w:rPr>
          <w:szCs w:val="24"/>
          <w:lang w:val="ru-RU"/>
        </w:rPr>
        <w:t xml:space="preserve"> сертификат</w:t>
      </w:r>
      <w:r>
        <w:rPr>
          <w:szCs w:val="24"/>
          <w:lang w:val="ru-RU"/>
        </w:rPr>
        <w:t xml:space="preserve"> и класирана на 1 място в национален конкурс за изпълнители на забавна песен в гр. Пловдив от 3 до 4 юни 2022г. </w:t>
      </w:r>
      <w:r w:rsidRPr="00396E88">
        <w:rPr>
          <w:b/>
          <w:szCs w:val="24"/>
          <w:lang w:val="ru-RU"/>
        </w:rPr>
        <w:t>– 300лв</w:t>
      </w:r>
      <w:r w:rsidRPr="00B51BC0">
        <w:rPr>
          <w:b/>
          <w:szCs w:val="24"/>
          <w:lang w:val="ru-RU"/>
        </w:rPr>
        <w:t>.;</w:t>
      </w:r>
    </w:p>
    <w:p w:rsidR="00DA0980" w:rsidRPr="006164C3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Валентин Радославов Карабаджаков</w:t>
      </w:r>
      <w:r w:rsidRPr="00F1556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 xml:space="preserve">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</w:t>
      </w:r>
      <w:r w:rsidRPr="00F1556E">
        <w:rPr>
          <w:szCs w:val="24"/>
          <w:lang w:val="ru-RU"/>
        </w:rPr>
        <w:t xml:space="preserve"> с</w:t>
      </w:r>
      <w:r>
        <w:rPr>
          <w:szCs w:val="24"/>
          <w:lang w:val="ru-RU"/>
        </w:rPr>
        <w:t xml:space="preserve">ъстезател към БФ Биатлон, участвал в старовете от Държавни и Балкански първенства. 1 място в дисциплина Спринт и 2 място в дисциплина Преследване на Летен Балкански биатлон -Троян, провел се от 9 до 11 септември 2022г. Две трети места в Лятно държавно първество Белмекен, провело се от 16 до 18 септември 2022г. </w:t>
      </w:r>
      <w:r w:rsidRPr="00F1556E">
        <w:rPr>
          <w:szCs w:val="24"/>
          <w:lang w:val="ru-RU"/>
        </w:rPr>
        <w:t xml:space="preserve">– месечна стипендия </w:t>
      </w:r>
      <w:r w:rsidRPr="00F1556E">
        <w:rPr>
          <w:szCs w:val="24"/>
          <w:lang w:val="bg-BG"/>
        </w:rPr>
        <w:t>за срок от 6 месеца в размер на</w:t>
      </w:r>
      <w:r w:rsidRPr="00F1556E" w:rsidDel="00792C12">
        <w:rPr>
          <w:szCs w:val="24"/>
          <w:lang w:val="en-US"/>
        </w:rPr>
        <w:t xml:space="preserve"> </w:t>
      </w:r>
      <w:r w:rsidRPr="00F1556E">
        <w:rPr>
          <w:szCs w:val="24"/>
          <w:lang w:val="ru-RU"/>
        </w:rPr>
        <w:t xml:space="preserve">50% </w:t>
      </w:r>
      <w:r w:rsidRPr="00F1556E">
        <w:rPr>
          <w:szCs w:val="24"/>
          <w:lang w:val="bg-BG"/>
        </w:rPr>
        <w:t xml:space="preserve">от минималната работна заплата за страната за 2022 г. </w:t>
      </w:r>
      <w:r w:rsidRPr="00F1556E">
        <w:rPr>
          <w:szCs w:val="24"/>
          <w:lang w:val="ru-RU"/>
        </w:rPr>
        <w:t xml:space="preserve">- </w:t>
      </w:r>
      <w:r w:rsidRPr="00F1556E">
        <w:rPr>
          <w:b/>
          <w:szCs w:val="24"/>
          <w:lang w:val="ru-RU"/>
        </w:rPr>
        <w:t>355.00 лв</w:t>
      </w:r>
      <w:r w:rsidRPr="00F1556E">
        <w:rPr>
          <w:szCs w:val="24"/>
          <w:lang w:val="ru-RU"/>
        </w:rPr>
        <w:t>.</w:t>
      </w:r>
      <w:r w:rsidRPr="00F1556E">
        <w:rPr>
          <w:b/>
          <w:szCs w:val="24"/>
          <w:lang w:val="en-US"/>
        </w:rPr>
        <w:t>;</w:t>
      </w:r>
      <w:r w:rsidRPr="00F1556E">
        <w:rPr>
          <w:szCs w:val="24"/>
          <w:lang w:val="bg-BG"/>
        </w:rPr>
        <w:t xml:space="preserve"> </w:t>
      </w:r>
    </w:p>
    <w:p w:rsidR="00DA0980" w:rsidRPr="00396E88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szCs w:val="24"/>
          <w:lang w:val="ru-RU"/>
        </w:rPr>
      </w:pPr>
      <w:r>
        <w:rPr>
          <w:b/>
          <w:szCs w:val="24"/>
          <w:lang w:val="ru-RU"/>
        </w:rPr>
        <w:t xml:space="preserve">Моника Божидарова Влахова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- </w:t>
      </w:r>
      <w:r w:rsidRPr="00A95DB2">
        <w:rPr>
          <w:szCs w:val="24"/>
          <w:lang w:val="ru-RU"/>
        </w:rPr>
        <w:t>спечелил</w:t>
      </w:r>
      <w:r>
        <w:rPr>
          <w:szCs w:val="24"/>
          <w:lang w:val="bg-BG"/>
        </w:rPr>
        <w:t>а</w:t>
      </w:r>
      <w:r>
        <w:rPr>
          <w:szCs w:val="24"/>
          <w:lang w:val="ru-RU"/>
        </w:rPr>
        <w:t xml:space="preserve"> 3 място</w:t>
      </w:r>
      <w:r w:rsidRPr="00487DE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 дисциплина 1,5км Спринт,</w:t>
      </w:r>
      <w:r w:rsidRPr="00D15B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купа Рожен,  проведена в гр. Чепеларе от 26 до 28 август 2022г - </w:t>
      </w:r>
      <w:r>
        <w:rPr>
          <w:b/>
          <w:szCs w:val="24"/>
          <w:lang w:val="ru-RU"/>
        </w:rPr>
        <w:t>100.00 лв.;</w:t>
      </w:r>
    </w:p>
    <w:p w:rsidR="00DA0980" w:rsidRPr="00396E88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szCs w:val="24"/>
          <w:lang w:val="ru-RU"/>
        </w:rPr>
      </w:pPr>
      <w:r>
        <w:rPr>
          <w:b/>
          <w:szCs w:val="24"/>
          <w:lang w:val="bg-BG"/>
        </w:rPr>
        <w:t xml:space="preserve">Илияна Стойкова Терзийска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bg-BG"/>
        </w:rPr>
        <w:t xml:space="preserve"> - </w:t>
      </w:r>
      <w:r w:rsidRPr="00A95DB2">
        <w:rPr>
          <w:szCs w:val="24"/>
          <w:lang w:val="ru-RU"/>
        </w:rPr>
        <w:t>спечелил</w:t>
      </w:r>
      <w:r>
        <w:rPr>
          <w:szCs w:val="24"/>
          <w:lang w:val="bg-BG"/>
        </w:rPr>
        <w:t>а</w:t>
      </w:r>
      <w:r>
        <w:rPr>
          <w:szCs w:val="24"/>
          <w:lang w:val="ru-RU"/>
        </w:rPr>
        <w:t xml:space="preserve"> 3 място</w:t>
      </w:r>
      <w:r w:rsidRPr="00487DE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 дисциплина 1,5км Индивидуално,</w:t>
      </w:r>
      <w:r w:rsidRPr="00D15B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 купа Рожен, проведена в гр. Чепеларе от 26 до 28 август 2022г - </w:t>
      </w:r>
      <w:r>
        <w:rPr>
          <w:b/>
          <w:szCs w:val="24"/>
          <w:lang w:val="ru-RU"/>
        </w:rPr>
        <w:t>100.00 лв.;</w:t>
      </w:r>
    </w:p>
    <w:p w:rsidR="00DA0980" w:rsidRPr="00310262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 w:rsidRPr="00310262">
        <w:rPr>
          <w:b/>
          <w:szCs w:val="24"/>
          <w:lang w:val="ru-RU"/>
        </w:rPr>
        <w:t xml:space="preserve">Мариела Димитрова Стоянова с ЕГН: </w:t>
      </w:r>
      <w:r w:rsidR="007457BD">
        <w:rPr>
          <w:b/>
          <w:szCs w:val="24"/>
          <w:lang w:val="ru-RU"/>
        </w:rPr>
        <w:t>0000000000</w:t>
      </w:r>
      <w:r w:rsidRPr="00310262">
        <w:rPr>
          <w:szCs w:val="24"/>
          <w:lang w:val="ru-RU"/>
        </w:rPr>
        <w:t xml:space="preserve"> – </w:t>
      </w:r>
      <w:r w:rsidRPr="00A95DB2">
        <w:rPr>
          <w:szCs w:val="24"/>
          <w:lang w:val="ru-RU"/>
        </w:rPr>
        <w:t>спечелил</w:t>
      </w:r>
      <w:r>
        <w:rPr>
          <w:szCs w:val="24"/>
          <w:lang w:val="bg-BG"/>
        </w:rPr>
        <w:t>а</w:t>
      </w:r>
      <w:r w:rsidRPr="00310262">
        <w:rPr>
          <w:szCs w:val="24"/>
          <w:lang w:val="ru-RU"/>
        </w:rPr>
        <w:t xml:space="preserve"> 3 място</w:t>
      </w:r>
      <w:r>
        <w:rPr>
          <w:szCs w:val="24"/>
          <w:lang w:val="ru-RU"/>
        </w:rPr>
        <w:t xml:space="preserve"> в</w:t>
      </w:r>
      <w:r w:rsidRPr="00310262">
        <w:rPr>
          <w:szCs w:val="24"/>
          <w:lang w:val="ru-RU"/>
        </w:rPr>
        <w:t xml:space="preserve"> дисциплина Спринт в Лятно държавно първенство на 23-25 септември 2022г. В гр. Сап</w:t>
      </w:r>
      <w:r>
        <w:rPr>
          <w:szCs w:val="24"/>
          <w:lang w:val="ru-RU"/>
        </w:rPr>
        <w:t xml:space="preserve">арева баня - </w:t>
      </w:r>
      <w:r>
        <w:rPr>
          <w:b/>
          <w:szCs w:val="24"/>
          <w:lang w:val="ru-RU"/>
        </w:rPr>
        <w:t>100.00 лв.;</w:t>
      </w:r>
    </w:p>
    <w:p w:rsidR="00DA0980" w:rsidRPr="00503338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bg-BG"/>
        </w:rPr>
        <w:t xml:space="preserve">Отбор </w:t>
      </w:r>
      <w:r w:rsidRPr="00150177">
        <w:rPr>
          <w:b/>
          <w:szCs w:val="24"/>
          <w:lang w:val="bg-BG"/>
        </w:rPr>
        <w:t>„</w:t>
      </w:r>
      <w:r>
        <w:rPr>
          <w:b/>
          <w:szCs w:val="24"/>
          <w:lang w:val="en-US"/>
        </w:rPr>
        <w:t>Shell Eco Marathon</w:t>
      </w:r>
      <w:r w:rsidRPr="00150177">
        <w:rPr>
          <w:b/>
          <w:szCs w:val="24"/>
          <w:lang w:val="en-US"/>
        </w:rPr>
        <w:t>”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  <w:lang w:val="bg-BG"/>
        </w:rPr>
        <w:t>–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колективно участие – спечелил 5 място в състезание за енергийна ефективност на световно ниво през месец юли във Франция – </w:t>
      </w:r>
      <w:r w:rsidRPr="005E5F3F">
        <w:rPr>
          <w:b/>
          <w:szCs w:val="24"/>
          <w:lang w:val="bg-BG"/>
        </w:rPr>
        <w:t>500</w:t>
      </w:r>
      <w:r>
        <w:rPr>
          <w:b/>
          <w:szCs w:val="24"/>
          <w:lang w:val="bg-BG"/>
        </w:rPr>
        <w:t xml:space="preserve">.00 </w:t>
      </w:r>
      <w:r w:rsidRPr="005E5F3F">
        <w:rPr>
          <w:b/>
          <w:szCs w:val="24"/>
          <w:lang w:val="bg-BG"/>
        </w:rPr>
        <w:t>лв.</w:t>
      </w:r>
      <w:r w:rsidRPr="00207BAA">
        <w:rPr>
          <w:b/>
          <w:szCs w:val="24"/>
          <w:lang w:val="bg-BG"/>
        </w:rPr>
        <w:t>;</w:t>
      </w:r>
    </w:p>
    <w:p w:rsidR="00DA0980" w:rsidRPr="006164C3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bg-BG"/>
        </w:rPr>
        <w:t xml:space="preserve">Величка Петкова </w:t>
      </w:r>
      <w:proofErr w:type="spellStart"/>
      <w:r>
        <w:rPr>
          <w:b/>
          <w:szCs w:val="24"/>
          <w:lang w:val="bg-BG"/>
        </w:rPr>
        <w:t>Митарова</w:t>
      </w:r>
      <w:proofErr w:type="spellEnd"/>
      <w:r>
        <w:rPr>
          <w:b/>
          <w:szCs w:val="24"/>
          <w:lang w:val="bg-BG"/>
        </w:rPr>
        <w:t xml:space="preserve"> с ЕГН:</w:t>
      </w:r>
      <w:r>
        <w:rPr>
          <w:b/>
          <w:szCs w:val="24"/>
          <w:lang w:val="ru-RU"/>
        </w:rPr>
        <w:t xml:space="preserve">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>
        <w:rPr>
          <w:szCs w:val="24"/>
          <w:lang w:val="bg-BG"/>
        </w:rPr>
        <w:t xml:space="preserve">спечелила 3 място в </w:t>
      </w:r>
      <w:r>
        <w:rPr>
          <w:szCs w:val="24"/>
          <w:lang w:val="en-US"/>
        </w:rPr>
        <w:t>VI-</w:t>
      </w:r>
      <w:r>
        <w:rPr>
          <w:szCs w:val="24"/>
          <w:lang w:val="bg-BG"/>
        </w:rPr>
        <w:t xml:space="preserve">та Национална конференция „Да мислим екологично за бъдещето“, проведена в гр. Бургас от 23 до 25 март 2022г. </w:t>
      </w:r>
      <w:r>
        <w:rPr>
          <w:b/>
          <w:szCs w:val="24"/>
          <w:lang w:val="ru-RU"/>
        </w:rPr>
        <w:t>- 100.00 лв.;</w:t>
      </w:r>
    </w:p>
    <w:p w:rsidR="00DA0980" w:rsidRPr="00503338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Светла Стойчева Паликарова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>
        <w:rPr>
          <w:szCs w:val="24"/>
          <w:lang w:val="bg-BG"/>
        </w:rPr>
        <w:t xml:space="preserve">спечелила 1 място в </w:t>
      </w:r>
      <w:r>
        <w:rPr>
          <w:szCs w:val="24"/>
          <w:lang w:val="en-US"/>
        </w:rPr>
        <w:t>VI-</w:t>
      </w:r>
      <w:r>
        <w:rPr>
          <w:szCs w:val="24"/>
          <w:lang w:val="bg-BG"/>
        </w:rPr>
        <w:t xml:space="preserve">та Национална конференция „Да мислим екологично за бъдещето“, проведена в гр. Бургас от 23 до 25 март 2022г. </w:t>
      </w:r>
      <w:r w:rsidRPr="006164C3">
        <w:rPr>
          <w:b/>
          <w:szCs w:val="24"/>
          <w:lang w:val="bg-BG"/>
        </w:rPr>
        <w:t>– 300</w:t>
      </w:r>
      <w:r>
        <w:rPr>
          <w:b/>
          <w:szCs w:val="24"/>
          <w:lang w:val="bg-BG"/>
        </w:rPr>
        <w:t xml:space="preserve">.00 </w:t>
      </w:r>
      <w:r w:rsidRPr="006164C3">
        <w:rPr>
          <w:b/>
          <w:szCs w:val="24"/>
          <w:lang w:val="bg-BG"/>
        </w:rPr>
        <w:t>лв.</w:t>
      </w:r>
      <w:r>
        <w:rPr>
          <w:b/>
          <w:szCs w:val="24"/>
          <w:lang w:val="bg-BG"/>
        </w:rPr>
        <w:t>;</w:t>
      </w:r>
    </w:p>
    <w:p w:rsidR="00DA0980" w:rsidRPr="00503338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Константин Веселинов Терзиев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>
        <w:rPr>
          <w:szCs w:val="24"/>
          <w:lang w:val="bg-BG"/>
        </w:rPr>
        <w:t xml:space="preserve">спечелила 1 място в </w:t>
      </w:r>
      <w:r>
        <w:rPr>
          <w:szCs w:val="24"/>
          <w:lang w:val="en-US"/>
        </w:rPr>
        <w:t>VI-</w:t>
      </w:r>
      <w:r>
        <w:rPr>
          <w:szCs w:val="24"/>
          <w:lang w:val="bg-BG"/>
        </w:rPr>
        <w:t xml:space="preserve">та Национална конференция „Да мислим екологично за бъдещето“, проведена в гр. Бургас от 23 до 25 март 2022г. </w:t>
      </w:r>
      <w:r w:rsidRPr="006164C3">
        <w:rPr>
          <w:b/>
          <w:szCs w:val="24"/>
          <w:lang w:val="bg-BG"/>
        </w:rPr>
        <w:t>– 300</w:t>
      </w:r>
      <w:r>
        <w:rPr>
          <w:b/>
          <w:szCs w:val="24"/>
          <w:lang w:val="bg-BG"/>
        </w:rPr>
        <w:t xml:space="preserve">.00 </w:t>
      </w:r>
      <w:r w:rsidRPr="006164C3">
        <w:rPr>
          <w:b/>
          <w:szCs w:val="24"/>
          <w:lang w:val="bg-BG"/>
        </w:rPr>
        <w:t>лв.</w:t>
      </w:r>
      <w:r>
        <w:rPr>
          <w:b/>
          <w:szCs w:val="24"/>
          <w:lang w:val="bg-BG"/>
        </w:rPr>
        <w:t>;</w:t>
      </w:r>
    </w:p>
    <w:p w:rsidR="00DA0980" w:rsidRDefault="00DA0980" w:rsidP="00DA0980">
      <w:pPr>
        <w:pStyle w:val="BodyText"/>
        <w:numPr>
          <w:ilvl w:val="0"/>
          <w:numId w:val="3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Гергана Кузманова Кузманова с ЕГН: </w:t>
      </w:r>
      <w:r w:rsidR="007457BD">
        <w:rPr>
          <w:b/>
          <w:szCs w:val="24"/>
          <w:lang w:val="ru-RU"/>
        </w:rPr>
        <w:t>0000000000</w:t>
      </w:r>
      <w:r>
        <w:rPr>
          <w:b/>
          <w:szCs w:val="24"/>
          <w:lang w:val="ru-RU"/>
        </w:rPr>
        <w:t xml:space="preserve"> - </w:t>
      </w:r>
      <w:r>
        <w:rPr>
          <w:szCs w:val="24"/>
          <w:lang w:val="bg-BG"/>
        </w:rPr>
        <w:t xml:space="preserve">спечелила 2 място в </w:t>
      </w:r>
      <w:r>
        <w:rPr>
          <w:szCs w:val="24"/>
          <w:lang w:val="en-US"/>
        </w:rPr>
        <w:t>VI-</w:t>
      </w:r>
      <w:r>
        <w:rPr>
          <w:szCs w:val="24"/>
          <w:lang w:val="bg-BG"/>
        </w:rPr>
        <w:t xml:space="preserve">та Национална конференция „Да мислим екологично за бъдещето“, проведена в гр. Бургас от 23 до 25 март 2022г. </w:t>
      </w:r>
      <w:r>
        <w:rPr>
          <w:b/>
          <w:szCs w:val="24"/>
          <w:lang w:val="ru-RU"/>
        </w:rPr>
        <w:t>- 200.00 лв.</w:t>
      </w:r>
    </w:p>
    <w:p w:rsidR="00DA0980" w:rsidRPr="00AB0552" w:rsidRDefault="00DA0980" w:rsidP="00DA0980">
      <w:pPr>
        <w:pStyle w:val="BodyText"/>
        <w:tabs>
          <w:tab w:val="left" w:pos="851"/>
          <w:tab w:val="left" w:pos="993"/>
          <w:tab w:val="left" w:pos="1276"/>
        </w:tabs>
        <w:spacing w:after="0"/>
        <w:ind w:firstLine="709"/>
        <w:jc w:val="both"/>
        <w:rPr>
          <w:szCs w:val="24"/>
          <w:lang w:val="bg-BG"/>
        </w:rPr>
      </w:pPr>
    </w:p>
    <w:p w:rsidR="00DA0980" w:rsidRDefault="00DA0980" w:rsidP="00DA0980">
      <w:pPr>
        <w:pStyle w:val="BodyText"/>
        <w:tabs>
          <w:tab w:val="left" w:pos="993"/>
          <w:tab w:val="left" w:pos="1276"/>
        </w:tabs>
        <w:spacing w:after="0"/>
        <w:ind w:firstLine="709"/>
        <w:jc w:val="both"/>
        <w:rPr>
          <w:szCs w:val="24"/>
          <w:lang w:val="ru-RU"/>
        </w:rPr>
      </w:pPr>
      <w:r w:rsidRPr="009A078F">
        <w:rPr>
          <w:szCs w:val="24"/>
          <w:lang w:val="ru-RU"/>
        </w:rPr>
        <w:t>Размерът на предложените средства е съгласно Програмата за 2022 г. по Наредбата за условията и реда за отпускане на стипендии и за финансово стимулиране на деца и младежи с изявени дарби от Община Чепеларе.</w:t>
      </w:r>
    </w:p>
    <w:p w:rsidR="00C0114F" w:rsidRPr="00DA0980" w:rsidRDefault="00C0114F" w:rsidP="00C0114F">
      <w:pPr>
        <w:tabs>
          <w:tab w:val="left" w:pos="709"/>
          <w:tab w:val="left" w:pos="851"/>
          <w:tab w:val="left" w:pos="993"/>
        </w:tabs>
        <w:jc w:val="both"/>
        <w:rPr>
          <w:szCs w:val="24"/>
          <w:lang w:val="bg-BG"/>
        </w:rPr>
      </w:pPr>
    </w:p>
    <w:p w:rsidR="0081749C" w:rsidRDefault="0081749C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9A078F" w:rsidRPr="00DA0980" w:rsidRDefault="009A078F" w:rsidP="00AD6F49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Pr="00DA0980" w:rsidRDefault="002E5BCE" w:rsidP="00AD6F49">
      <w:pPr>
        <w:tabs>
          <w:tab w:val="left" w:pos="709"/>
        </w:tabs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Общ брой на общинските съветници: 13</w:t>
      </w:r>
    </w:p>
    <w:p w:rsidR="002E5BCE" w:rsidRPr="009A078F" w:rsidRDefault="002E5BCE" w:rsidP="002E5BCE">
      <w:pPr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Гласували: 1</w:t>
      </w:r>
      <w:r w:rsidR="009A078F">
        <w:rPr>
          <w:szCs w:val="24"/>
          <w:lang w:val="bg-BG"/>
        </w:rPr>
        <w:t>1</w:t>
      </w:r>
    </w:p>
    <w:p w:rsidR="00DA0980" w:rsidRDefault="00DA0980" w:rsidP="00471BD1">
      <w:pPr>
        <w:jc w:val="both"/>
        <w:rPr>
          <w:szCs w:val="24"/>
          <w:lang w:val="bg-BG"/>
        </w:rPr>
      </w:pPr>
    </w:p>
    <w:p w:rsidR="002E5BCE" w:rsidRPr="009A078F" w:rsidRDefault="002E5BCE" w:rsidP="00471BD1">
      <w:pPr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“ЗА” 1</w:t>
      </w:r>
      <w:r w:rsidR="009A078F">
        <w:rPr>
          <w:szCs w:val="24"/>
          <w:lang w:val="bg-BG"/>
        </w:rPr>
        <w:t>1</w:t>
      </w:r>
    </w:p>
    <w:p w:rsidR="002E5BCE" w:rsidRPr="00DA0980" w:rsidRDefault="002E5BCE" w:rsidP="002E5BCE">
      <w:pPr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“ВЪЗДЪРЖАЛ СЕ” 0</w:t>
      </w:r>
    </w:p>
    <w:p w:rsidR="009A078F" w:rsidRDefault="009A078F" w:rsidP="002E5BCE">
      <w:pPr>
        <w:jc w:val="both"/>
        <w:rPr>
          <w:szCs w:val="24"/>
          <w:lang w:val="bg-BG"/>
        </w:rPr>
      </w:pPr>
    </w:p>
    <w:p w:rsidR="009A078F" w:rsidRDefault="009A078F" w:rsidP="002E5BCE">
      <w:pPr>
        <w:jc w:val="both"/>
        <w:rPr>
          <w:szCs w:val="24"/>
          <w:lang w:val="bg-BG"/>
        </w:rPr>
      </w:pPr>
    </w:p>
    <w:p w:rsidR="009A078F" w:rsidRDefault="009A078F" w:rsidP="002E5BCE">
      <w:pPr>
        <w:jc w:val="both"/>
        <w:rPr>
          <w:szCs w:val="24"/>
          <w:lang w:val="bg-BG"/>
        </w:rPr>
      </w:pPr>
    </w:p>
    <w:p w:rsidR="009A078F" w:rsidRPr="00DA0980" w:rsidRDefault="009A078F" w:rsidP="002E5BCE">
      <w:pPr>
        <w:jc w:val="both"/>
        <w:rPr>
          <w:szCs w:val="24"/>
          <w:lang w:val="bg-BG"/>
        </w:rPr>
      </w:pPr>
    </w:p>
    <w:p w:rsidR="00AD6F49" w:rsidRPr="00DA0980" w:rsidRDefault="00AD6F49" w:rsidP="002E5BCE">
      <w:pPr>
        <w:jc w:val="both"/>
        <w:rPr>
          <w:szCs w:val="24"/>
          <w:lang w:val="bg-BG"/>
        </w:rPr>
      </w:pPr>
    </w:p>
    <w:p w:rsidR="002D649F" w:rsidRPr="00DA0980" w:rsidRDefault="002D649F" w:rsidP="002D649F">
      <w:pPr>
        <w:ind w:firstLine="720"/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  <w:t xml:space="preserve"> </w:t>
      </w:r>
      <w:r w:rsidR="00607D5F" w:rsidRPr="00DA0980">
        <w:rPr>
          <w:szCs w:val="24"/>
          <w:lang w:val="bg-BG"/>
        </w:rPr>
        <w:t xml:space="preserve">        </w:t>
      </w:r>
      <w:r w:rsidRPr="00DA0980">
        <w:rPr>
          <w:szCs w:val="24"/>
          <w:lang w:val="bg-BG"/>
        </w:rPr>
        <w:t>ПРЕДСЕДАТЕЛ НА</w:t>
      </w:r>
      <w:r w:rsidRPr="00DA0980">
        <w:rPr>
          <w:szCs w:val="24"/>
          <w:lang w:val="en-US"/>
        </w:rPr>
        <w:t xml:space="preserve"> </w:t>
      </w:r>
      <w:r w:rsidRPr="00DA0980">
        <w:rPr>
          <w:szCs w:val="24"/>
          <w:lang w:val="bg-BG"/>
        </w:rPr>
        <w:t>ОБЩИНСКИ</w:t>
      </w:r>
    </w:p>
    <w:p w:rsidR="002D649F" w:rsidRPr="00DA0980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DA0980">
        <w:rPr>
          <w:szCs w:val="24"/>
          <w:lang w:val="bg-BG"/>
        </w:rPr>
        <w:t>СЕКРЕТАР: ……………</w:t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="00607D5F" w:rsidRPr="00DA0980">
        <w:rPr>
          <w:szCs w:val="24"/>
          <w:lang w:val="bg-BG"/>
        </w:rPr>
        <w:t xml:space="preserve">         </w:t>
      </w:r>
      <w:r w:rsidRPr="00DA0980">
        <w:rPr>
          <w:szCs w:val="24"/>
          <w:lang w:val="bg-BG"/>
        </w:rPr>
        <w:t>СЪВЕТ - Ч Е П Е Л А Р Е: …………….……...</w:t>
      </w:r>
    </w:p>
    <w:p w:rsidR="00113BE5" w:rsidRPr="00DA0980" w:rsidRDefault="002D649F" w:rsidP="00471BD1">
      <w:pPr>
        <w:jc w:val="both"/>
        <w:rPr>
          <w:szCs w:val="24"/>
        </w:rPr>
      </w:pPr>
      <w:r w:rsidRPr="00DA0980">
        <w:rPr>
          <w:szCs w:val="24"/>
          <w:lang w:val="bg-BG"/>
        </w:rPr>
        <w:tab/>
        <w:t>/СИЛВИЯ БЕЛЕВА/</w:t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Pr="00DA0980">
        <w:rPr>
          <w:szCs w:val="24"/>
          <w:lang w:val="bg-BG"/>
        </w:rPr>
        <w:tab/>
      </w:r>
      <w:r w:rsidR="00607D5F" w:rsidRPr="00DA0980">
        <w:rPr>
          <w:szCs w:val="24"/>
          <w:lang w:val="bg-BG"/>
        </w:rPr>
        <w:t xml:space="preserve">     </w:t>
      </w:r>
      <w:r w:rsidRPr="00DA0980">
        <w:rPr>
          <w:szCs w:val="24"/>
          <w:lang w:val="bg-BG"/>
        </w:rPr>
        <w:t>/</w:t>
      </w:r>
      <w:r w:rsidR="00456BBB" w:rsidRPr="00DA0980">
        <w:rPr>
          <w:szCs w:val="24"/>
          <w:lang w:val="bg-BG"/>
        </w:rPr>
        <w:t>СЛАВА ПЕПЕЛАНОВ</w:t>
      </w:r>
      <w:r w:rsidR="00607D5F" w:rsidRPr="00DA0980">
        <w:rPr>
          <w:szCs w:val="24"/>
          <w:lang w:val="bg-BG"/>
        </w:rPr>
        <w:t>А/</w:t>
      </w:r>
    </w:p>
    <w:sectPr w:rsidR="00113BE5" w:rsidRPr="00DA0980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24B735DD"/>
    <w:multiLevelType w:val="hybridMultilevel"/>
    <w:tmpl w:val="BEB01BE6"/>
    <w:lvl w:ilvl="0" w:tplc="6A5CAD0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4D092A"/>
    <w:rsid w:val="005E1F3D"/>
    <w:rsid w:val="00607D5F"/>
    <w:rsid w:val="007457BD"/>
    <w:rsid w:val="00764D6E"/>
    <w:rsid w:val="007A2F06"/>
    <w:rsid w:val="0081749C"/>
    <w:rsid w:val="008F771E"/>
    <w:rsid w:val="00950151"/>
    <w:rsid w:val="00967C7C"/>
    <w:rsid w:val="009A078F"/>
    <w:rsid w:val="009E586F"/>
    <w:rsid w:val="00A921A4"/>
    <w:rsid w:val="00AD6F49"/>
    <w:rsid w:val="00AF4E23"/>
    <w:rsid w:val="00B00EF8"/>
    <w:rsid w:val="00C0114F"/>
    <w:rsid w:val="00CD1956"/>
    <w:rsid w:val="00DA0980"/>
    <w:rsid w:val="00DC1FE5"/>
    <w:rsid w:val="00E25D20"/>
    <w:rsid w:val="00F42298"/>
    <w:rsid w:val="00FB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2022-11-25T06:34:00Z</cp:lastPrinted>
  <dcterms:created xsi:type="dcterms:W3CDTF">2022-11-21T07:38:00Z</dcterms:created>
  <dcterms:modified xsi:type="dcterms:W3CDTF">2022-11-28T08:29:00Z</dcterms:modified>
</cp:coreProperties>
</file>