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337" w:rsidRPr="00015337" w:rsidRDefault="00015337" w:rsidP="00015337">
      <w:pPr>
        <w:keepNext/>
        <w:spacing w:before="240" w:after="60" w:line="240" w:lineRule="auto"/>
        <w:ind w:right="363"/>
        <w:jc w:val="right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  <w:bookmarkStart w:id="0" w:name="_GoBack"/>
      <w:bookmarkEnd w:id="0"/>
      <w:r w:rsidRPr="00015337">
        <w:rPr>
          <w:rFonts w:ascii="Times New Roman" w:eastAsia="Calibri" w:hAnsi="Times New Roman" w:cs="Times New Roman"/>
          <w:b/>
          <w:bCs/>
          <w:i/>
          <w:iCs/>
        </w:rPr>
        <w:t>ОБРАЗЕЦ № 6</w:t>
      </w:r>
    </w:p>
    <w:p w:rsidR="00015337" w:rsidRPr="00015337" w:rsidRDefault="00015337" w:rsidP="00015337">
      <w:pPr>
        <w:keepNext/>
        <w:spacing w:before="240" w:after="6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  <w:r w:rsidRPr="00015337">
        <w:rPr>
          <w:rFonts w:ascii="Times New Roman" w:eastAsia="Calibri" w:hAnsi="Times New Roman" w:cs="Times New Roman"/>
          <w:b/>
          <w:bCs/>
          <w:i/>
          <w:iCs/>
        </w:rPr>
        <w:t>Д Е К Л А Р А Ц И Я</w:t>
      </w:r>
    </w:p>
    <w:p w:rsidR="00015337" w:rsidRPr="00015337" w:rsidRDefault="00015337" w:rsidP="00015337">
      <w:pPr>
        <w:keepNext/>
        <w:spacing w:before="240" w:after="6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  <w:r w:rsidRPr="00015337">
        <w:rPr>
          <w:rFonts w:ascii="Times New Roman" w:eastAsia="Calibri" w:hAnsi="Times New Roman" w:cs="Times New Roman"/>
          <w:b/>
          <w:bCs/>
          <w:i/>
          <w:iCs/>
        </w:rPr>
        <w:t>за липсата на обстоятелствата по чл. 93, ал. 1 чл. 94 и чл. 96, буква “а” от Регламент (ЕО, Евратом) № 1605/2002 на Съвета на ЕС, приложим към общия бюджет на Европейските общности</w:t>
      </w:r>
    </w:p>
    <w:p w:rsidR="00015337" w:rsidRPr="00015337" w:rsidRDefault="00015337" w:rsidP="00015337">
      <w:pPr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15337" w:rsidRPr="00015337" w:rsidRDefault="00015337" w:rsidP="00015337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15337">
        <w:rPr>
          <w:rFonts w:ascii="Times New Roman" w:eastAsia="Calibri" w:hAnsi="Times New Roman" w:cs="Times New Roman"/>
          <w:b/>
        </w:rPr>
        <w:t>Подписаният</w:t>
      </w:r>
      <w:r w:rsidRPr="00015337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</w:t>
      </w:r>
    </w:p>
    <w:p w:rsidR="00015337" w:rsidRPr="00015337" w:rsidRDefault="00015337" w:rsidP="00015337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  <w:r w:rsidRPr="00015337">
        <w:rPr>
          <w:rFonts w:ascii="Times New Roman" w:eastAsia="Calibri" w:hAnsi="Times New Roman" w:cs="Times New Roman"/>
          <w:i/>
        </w:rPr>
        <w:t>(трите имена)</w:t>
      </w:r>
    </w:p>
    <w:p w:rsidR="00015337" w:rsidRPr="00015337" w:rsidRDefault="00015337" w:rsidP="00015337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15337">
        <w:rPr>
          <w:rFonts w:ascii="Times New Roman" w:eastAsia="Calibri" w:hAnsi="Times New Roman" w:cs="Times New Roman"/>
        </w:rPr>
        <w:t>………………………………………………………………………………………………....................</w:t>
      </w:r>
    </w:p>
    <w:p w:rsidR="00015337" w:rsidRPr="00015337" w:rsidRDefault="00015337" w:rsidP="0001533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noProof/>
        </w:rPr>
      </w:pPr>
      <w:r w:rsidRPr="00015337">
        <w:rPr>
          <w:rFonts w:ascii="Times New Roman" w:eastAsia="Times New Roman" w:hAnsi="Times New Roman" w:cs="Times New Roman"/>
          <w:bCs/>
          <w:i/>
          <w:noProof/>
        </w:rPr>
        <w:t>(данни по документ за самоличност)</w:t>
      </w:r>
    </w:p>
    <w:p w:rsidR="00015337" w:rsidRPr="00015337" w:rsidRDefault="00015337" w:rsidP="0001533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noProof/>
        </w:rPr>
      </w:pPr>
      <w:r w:rsidRPr="00015337">
        <w:rPr>
          <w:rFonts w:ascii="Times New Roman" w:eastAsia="Times New Roman" w:hAnsi="Times New Roman" w:cs="Times New Roman"/>
          <w:b/>
          <w:bCs/>
          <w:noProof/>
        </w:rPr>
        <w:t xml:space="preserve">в качеството си на </w:t>
      </w:r>
      <w:r w:rsidRPr="00015337">
        <w:rPr>
          <w:rFonts w:ascii="Times New Roman" w:eastAsia="Times New Roman" w:hAnsi="Times New Roman" w:cs="Times New Roman"/>
          <w:bCs/>
          <w:noProof/>
        </w:rPr>
        <w:t>………….………..…………………………………….………...............................................</w:t>
      </w:r>
    </w:p>
    <w:p w:rsidR="00015337" w:rsidRPr="00015337" w:rsidRDefault="00015337" w:rsidP="00015337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  <w:r w:rsidRPr="00015337">
        <w:rPr>
          <w:rFonts w:ascii="Times New Roman" w:eastAsia="Calibri" w:hAnsi="Times New Roman" w:cs="Times New Roman"/>
          <w:i/>
        </w:rPr>
        <w:t>(длъжност)</w:t>
      </w:r>
    </w:p>
    <w:p w:rsidR="00015337" w:rsidRPr="00015337" w:rsidRDefault="00015337" w:rsidP="0001533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15337">
        <w:rPr>
          <w:rFonts w:ascii="Times New Roman" w:eastAsia="Calibri" w:hAnsi="Times New Roman" w:cs="Times New Roman"/>
          <w:b/>
        </w:rPr>
        <w:t>на:</w:t>
      </w:r>
      <w:r w:rsidRPr="00015337">
        <w:rPr>
          <w:rFonts w:ascii="Times New Roman" w:eastAsia="Calibri" w:hAnsi="Times New Roman" w:cs="Times New Roman"/>
        </w:rPr>
        <w:t xml:space="preserve"> ………………………………………………………………………........................................................</w:t>
      </w:r>
    </w:p>
    <w:p w:rsidR="00015337" w:rsidRPr="00015337" w:rsidRDefault="00015337" w:rsidP="00015337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  <w:r w:rsidRPr="00015337">
        <w:rPr>
          <w:rFonts w:ascii="Times New Roman" w:eastAsia="Calibri" w:hAnsi="Times New Roman" w:cs="Times New Roman"/>
          <w:i/>
        </w:rPr>
        <w:t>(наименование на участника/член на обединението/подизпълнител)</w:t>
      </w:r>
    </w:p>
    <w:p w:rsidR="00015337" w:rsidRPr="00015337" w:rsidRDefault="00015337" w:rsidP="00015337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015337" w:rsidRPr="00015337" w:rsidRDefault="00015337" w:rsidP="00015337">
      <w:pPr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  <w:bCs/>
        </w:rPr>
      </w:pPr>
      <w:r w:rsidRPr="00015337">
        <w:rPr>
          <w:rFonts w:ascii="Times New Roman" w:eastAsia="Calibri" w:hAnsi="Times New Roman" w:cs="Times New Roman"/>
          <w:bCs/>
        </w:rPr>
        <w:t xml:space="preserve">ДЕКЛАРИРАМ, ЧЕ </w:t>
      </w:r>
    </w:p>
    <w:p w:rsidR="00015337" w:rsidRPr="00015337" w:rsidRDefault="00015337" w:rsidP="00015337">
      <w:pPr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015337">
        <w:rPr>
          <w:rFonts w:ascii="Times New Roman" w:eastAsia="Times New Roman" w:hAnsi="Times New Roman" w:cs="Times New Roman"/>
        </w:rPr>
        <w:t>1. Представляваното от мен дружество/аз лично не съм изпълнявал договор за възлагане на обществена поръчка, при който не сме изпълнили своите договорни задължения, заради което да ни е наложена съответната санкция.</w:t>
      </w:r>
    </w:p>
    <w:p w:rsidR="00015337" w:rsidRPr="00015337" w:rsidRDefault="00015337" w:rsidP="00015337">
      <w:pPr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015337">
        <w:rPr>
          <w:rFonts w:ascii="Times New Roman" w:eastAsia="Times New Roman" w:hAnsi="Times New Roman" w:cs="Times New Roman"/>
        </w:rPr>
        <w:t>2. Представляваното от мен дружество/аз лично не съм представял документи с невярно съдържание при участието си в процедури за възлагане на обществени поръчки.</w:t>
      </w:r>
    </w:p>
    <w:p w:rsidR="00015337" w:rsidRPr="00015337" w:rsidRDefault="00015337" w:rsidP="00015337">
      <w:pPr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015337">
        <w:rPr>
          <w:rFonts w:ascii="Times New Roman" w:eastAsia="Times New Roman" w:hAnsi="Times New Roman" w:cs="Times New Roman"/>
        </w:rPr>
        <w:t>3. На представляваното от мен дружество/на мен лично не са ми налагани санкции, по смисъла на чл. 96, б. „а” от Регламент (ЕО, Евратом) № 1605/2002 на Съвета на ЕС, приложим към общия бюджет на Европейските общности”.</w:t>
      </w:r>
      <w:r w:rsidRPr="00015337">
        <w:rPr>
          <w:rFonts w:ascii="Times New Roman" w:eastAsia="Calibri" w:hAnsi="Times New Roman" w:cs="Times New Roman"/>
          <w:bCs/>
          <w:iCs/>
          <w:vertAlign w:val="superscript"/>
        </w:rPr>
        <w:footnoteReference w:id="1"/>
      </w:r>
      <w:r w:rsidRPr="00015337">
        <w:rPr>
          <w:rFonts w:ascii="Times New Roman" w:eastAsia="Calibri" w:hAnsi="Times New Roman" w:cs="Times New Roman"/>
        </w:rPr>
        <w:t xml:space="preserve"> </w:t>
      </w:r>
    </w:p>
    <w:p w:rsidR="00015337" w:rsidRPr="00015337" w:rsidRDefault="00015337" w:rsidP="00015337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</w:rPr>
      </w:pPr>
    </w:p>
    <w:p w:rsidR="00015337" w:rsidRPr="00015337" w:rsidRDefault="00015337" w:rsidP="00015337">
      <w:pPr>
        <w:adjustRightInd w:val="0"/>
        <w:spacing w:before="120" w:after="120" w:line="240" w:lineRule="auto"/>
        <w:ind w:left="1296" w:hanging="1296"/>
        <w:rPr>
          <w:rFonts w:ascii="Times New Roman" w:eastAsia="Calibri" w:hAnsi="Times New Roman" w:cs="Times New Roman"/>
          <w:b/>
        </w:rPr>
      </w:pPr>
      <w:r w:rsidRPr="00015337">
        <w:rPr>
          <w:rFonts w:ascii="Times New Roman" w:eastAsia="Calibri" w:hAnsi="Times New Roman" w:cs="Times New Roman"/>
          <w:b/>
        </w:rPr>
        <w:t>ДЕКЛАРАТОР:</w:t>
      </w:r>
      <w:r w:rsidRPr="00015337">
        <w:rPr>
          <w:rFonts w:ascii="Times New Roman" w:eastAsia="Calibri" w:hAnsi="Times New Roman" w:cs="Times New Roman"/>
        </w:rPr>
        <w:t xml:space="preserve"> ..............................</w:t>
      </w:r>
      <w:r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 w:rsidRPr="00015337">
        <w:rPr>
          <w:rFonts w:ascii="Times New Roman" w:eastAsia="Calibri" w:hAnsi="Times New Roman" w:cs="Times New Roman"/>
          <w:b/>
        </w:rPr>
        <w:t>Дата: .........</w:t>
      </w:r>
      <w:r>
        <w:rPr>
          <w:rFonts w:ascii="Times New Roman" w:eastAsia="Calibri" w:hAnsi="Times New Roman" w:cs="Times New Roman"/>
          <w:b/>
          <w:lang w:val="en-US"/>
        </w:rPr>
        <w:t>.........</w:t>
      </w:r>
      <w:r w:rsidRPr="00015337">
        <w:rPr>
          <w:rFonts w:ascii="Times New Roman" w:eastAsia="Calibri" w:hAnsi="Times New Roman" w:cs="Times New Roman"/>
        </w:rPr>
        <w:t xml:space="preserve">   </w:t>
      </w:r>
      <w:r>
        <w:rPr>
          <w:rFonts w:ascii="Times New Roman" w:eastAsia="Calibri" w:hAnsi="Times New Roman" w:cs="Times New Roman"/>
          <w:b/>
        </w:rPr>
        <w:tab/>
      </w:r>
      <w:r w:rsidRPr="00015337">
        <w:rPr>
          <w:rFonts w:ascii="Times New Roman" w:eastAsia="Calibri" w:hAnsi="Times New Roman" w:cs="Times New Roman"/>
        </w:rPr>
        <w:t xml:space="preserve">(подпис, печат) </w:t>
      </w:r>
    </w:p>
    <w:p w:rsidR="00015337" w:rsidRPr="00015337" w:rsidRDefault="00015337" w:rsidP="0001533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015337" w:rsidRPr="00015337" w:rsidRDefault="00015337" w:rsidP="0001533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sectPr w:rsidR="00015337" w:rsidRPr="0001533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F9E" w:rsidRDefault="00835F9E" w:rsidP="00015337">
      <w:pPr>
        <w:spacing w:after="0" w:line="240" w:lineRule="auto"/>
      </w:pPr>
      <w:r>
        <w:separator/>
      </w:r>
    </w:p>
  </w:endnote>
  <w:endnote w:type="continuationSeparator" w:id="0">
    <w:p w:rsidR="00835F9E" w:rsidRDefault="00835F9E" w:rsidP="00015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337" w:rsidRPr="00015337" w:rsidRDefault="00015337" w:rsidP="00015337">
    <w:pPr>
      <w:pBdr>
        <w:top w:val="single" w:sz="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i/>
        <w:sz w:val="16"/>
        <w:szCs w:val="16"/>
        <w:lang w:val="ru-RU"/>
      </w:rPr>
    </w:pPr>
    <w:r w:rsidRPr="00015337">
      <w:rPr>
        <w:rFonts w:ascii="Times New Roman" w:eastAsia="Times New Roman" w:hAnsi="Times New Roman" w:cs="Times New Roman"/>
        <w:i/>
        <w:sz w:val="16"/>
        <w:szCs w:val="16"/>
        <w:lang w:val="ru-RU"/>
      </w:rPr>
      <w:t>Документация за участие в процедура за възлагане на обществена поръчка чрез публична покана с предмет:</w:t>
    </w:r>
  </w:p>
  <w:p w:rsidR="00015337" w:rsidRPr="00015337" w:rsidRDefault="00015337" w:rsidP="00015337">
    <w:pPr>
      <w:spacing w:after="0"/>
      <w:jc w:val="center"/>
      <w:rPr>
        <w:rFonts w:ascii="Times New Roman" w:eastAsia="Calibri" w:hAnsi="Times New Roman" w:cs="Times New Roman"/>
        <w:bCs/>
        <w:i/>
        <w:sz w:val="16"/>
        <w:szCs w:val="16"/>
      </w:rPr>
    </w:pPr>
    <w:r w:rsidRPr="00015337">
      <w:rPr>
        <w:rFonts w:ascii="Times New Roman" w:hAnsi="Times New Roman" w:cs="Times New Roman"/>
        <w:i/>
        <w:sz w:val="16"/>
        <w:szCs w:val="16"/>
      </w:rPr>
      <w:t>„Консултантски услуги за управление и отчитане на дейностите по проект № 31/3/3210296</w:t>
    </w:r>
    <w:r w:rsidRPr="00015337">
      <w:rPr>
        <w:rFonts w:ascii="Times New Roman" w:hAnsi="Times New Roman" w:cs="Times New Roman"/>
        <w:i/>
        <w:color w:val="000000"/>
        <w:sz w:val="16"/>
        <w:szCs w:val="16"/>
      </w:rPr>
      <w:t xml:space="preserve"> „Изграждане на водопроводна мрежа, с. Богутево”, община Чепеларе</w:t>
    </w:r>
    <w:r w:rsidRPr="00015337">
      <w:rPr>
        <w:rFonts w:ascii="Times New Roman" w:hAnsi="Times New Roman" w:cs="Times New Roman"/>
        <w:i/>
        <w:sz w:val="16"/>
        <w:szCs w:val="16"/>
      </w:rPr>
      <w:t xml:space="preserve"> и подготовка на процедура по ЗОП за строителство“</w:t>
    </w:r>
    <w:r w:rsidRPr="00015337">
      <w:rPr>
        <w:rFonts w:ascii="Times New Roman" w:eastAsia="Times New Roman" w:hAnsi="Times New Roman" w:cs="Times New Roman"/>
        <w:i/>
        <w:sz w:val="16"/>
        <w:szCs w:val="16"/>
        <w:lang w:val="ru-RU"/>
      </w:rPr>
      <w:t xml:space="preserve">, </w:t>
    </w:r>
  </w:p>
  <w:p w:rsidR="00015337" w:rsidRDefault="00015337" w:rsidP="00015337"/>
  <w:p w:rsidR="00015337" w:rsidRDefault="000153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F9E" w:rsidRDefault="00835F9E" w:rsidP="00015337">
      <w:pPr>
        <w:spacing w:after="0" w:line="240" w:lineRule="auto"/>
      </w:pPr>
      <w:r>
        <w:separator/>
      </w:r>
    </w:p>
  </w:footnote>
  <w:footnote w:type="continuationSeparator" w:id="0">
    <w:p w:rsidR="00835F9E" w:rsidRDefault="00835F9E" w:rsidP="00015337">
      <w:pPr>
        <w:spacing w:after="0" w:line="240" w:lineRule="auto"/>
      </w:pPr>
      <w:r>
        <w:continuationSeparator/>
      </w:r>
    </w:p>
  </w:footnote>
  <w:footnote w:id="1">
    <w:p w:rsidR="00015337" w:rsidRPr="00015337" w:rsidRDefault="00015337" w:rsidP="00015337">
      <w:pPr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015337">
        <w:rPr>
          <w:rStyle w:val="FootnoteReference"/>
          <w:rFonts w:ascii="Times New Roman" w:hAnsi="Times New Roman" w:cs="Times New Roman"/>
        </w:rPr>
        <w:footnoteRef/>
      </w:r>
      <w:r w:rsidRPr="00015337">
        <w:rPr>
          <w:rFonts w:ascii="Times New Roman" w:hAnsi="Times New Roman" w:cs="Times New Roman"/>
          <w:lang w:val="ru-RU"/>
        </w:rPr>
        <w:t xml:space="preserve"> </w:t>
      </w:r>
      <w:r w:rsidRPr="00015337">
        <w:rPr>
          <w:rFonts w:ascii="Times New Roman" w:hAnsi="Times New Roman" w:cs="Times New Roman"/>
          <w:i/>
          <w:sz w:val="16"/>
          <w:szCs w:val="16"/>
          <w:lang w:val="ru-RU"/>
        </w:rPr>
        <w:t>Декларацията се подписва от участници/подизпълнители/членове на обединение – физически лица и за юридически лица - от представляващите участника/подизпълнителя/член на обединението, както и от прокуристите/.</w:t>
      </w:r>
      <w:r w:rsidRPr="00015337">
        <w:rPr>
          <w:rFonts w:ascii="Times New Roman" w:hAnsi="Times New Roman" w:cs="Times New Roman"/>
          <w:i/>
          <w:sz w:val="16"/>
          <w:szCs w:val="16"/>
          <w:u w:val="single"/>
          <w:lang w:val="ru-RU"/>
        </w:rPr>
        <w:t xml:space="preserve"> от прокуриста, в чиято представителна власт е включена територията на Република България – по отношение на чуждестранните лица.</w:t>
      </w:r>
    </w:p>
    <w:p w:rsidR="00015337" w:rsidRPr="002574BC" w:rsidRDefault="00015337" w:rsidP="00015337">
      <w:pPr>
        <w:pStyle w:val="FootnoteText"/>
        <w:rPr>
          <w:rFonts w:ascii="Arial" w:hAnsi="Arial" w:cs="Arial"/>
          <w:lang w:val="ru-RU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829" w:rsidRDefault="00BA7829" w:rsidP="00BA7829">
    <w:pPr>
      <w:pStyle w:val="Header"/>
      <w:jc w:val="both"/>
      <w:rPr>
        <w:rFonts w:ascii="Tahoma" w:hAnsi="Tahoma" w:cs="Tahoma"/>
        <w:noProof/>
        <w:color w:val="000000"/>
        <w:sz w:val="17"/>
        <w:szCs w:val="17"/>
        <w:lang w:val="en-US" w:eastAsia="bg-BG"/>
      </w:rPr>
    </w:pP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>
          <wp:extent cx="1171575" cy="752475"/>
          <wp:effectExtent l="0" t="0" r="9525" b="9525"/>
          <wp:docPr id="3" name="Picture 3" descr="Description: Европейското знам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Description: Европейското знам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b/>
        <w:noProof/>
        <w:color w:val="185E86"/>
        <w:sz w:val="17"/>
        <w:szCs w:val="17"/>
        <w:lang w:eastAsia="bg-BG"/>
      </w:rPr>
      <w:drawing>
        <wp:inline distT="0" distB="0" distL="0" distR="0">
          <wp:extent cx="1295400" cy="762000"/>
          <wp:effectExtent l="0" t="0" r="0" b="0"/>
          <wp:docPr id="2" name="Picture 2" descr="Description: http://www.mzh.government.bg/MZH/Libraries/Photo_Gallery/LOGO_Zemedelie_Kompoziciya_01_1_3.sflb.ashx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Description: http://www.mzh.government.bg/MZH/Libraries/Photo_Gallery/LOGO_Zemedelie_Kompoziciya_01_1_3.sflb.ashx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>
          <wp:extent cx="1171575" cy="704850"/>
          <wp:effectExtent l="0" t="0" r="9525" b="0"/>
          <wp:docPr id="1" name="Picture 1" descr="Description: Лого на ПРС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Description: Лого на ПРСР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A7829" w:rsidRDefault="00BA7829" w:rsidP="00BA7829">
    <w:pPr>
      <w:pStyle w:val="Header"/>
      <w:rPr>
        <w:lang w:val="en-US"/>
      </w:rPr>
    </w:pPr>
  </w:p>
  <w:p w:rsidR="00BA7829" w:rsidRDefault="00BA7829" w:rsidP="00BA7829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</w:rPr>
      <w:t>П</w:t>
    </w:r>
    <w:r>
      <w:rPr>
        <w:rFonts w:ascii="Times New Roman" w:hAnsi="Times New Roman" w:cs="Times New Roman"/>
        <w:b/>
        <w:sz w:val="16"/>
        <w:szCs w:val="16"/>
      </w:rPr>
      <w:t>РОГРАМА ЗА РАЗВИТИЕ НА СЕЛСКИТЕ РАЙОНИ 2007-2013</w:t>
    </w:r>
  </w:p>
  <w:p w:rsidR="00BA7829" w:rsidRDefault="00BA7829" w:rsidP="00BA7829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ЕВРОПЕЙСКИЗЕМЕДЕЛСКИ ФОНД ЗА РАЗВИТИЕ НА СЕЛСКИТЕ РАЙОНИ:</w:t>
    </w:r>
  </w:p>
  <w:p w:rsidR="00BA7829" w:rsidRDefault="00BA7829" w:rsidP="00BA7829">
    <w:pPr>
      <w:pStyle w:val="Header"/>
      <w:jc w:val="center"/>
      <w:rPr>
        <w:rFonts w:ascii="Times New Roman" w:hAnsi="Times New Roman" w:cs="Times New Roman"/>
        <w:b/>
        <w:i/>
        <w:sz w:val="16"/>
        <w:szCs w:val="16"/>
        <w:lang w:val="en-US"/>
      </w:rPr>
    </w:pPr>
    <w:r>
      <w:rPr>
        <w:rFonts w:ascii="Times New Roman" w:hAnsi="Times New Roman" w:cs="Times New Roman"/>
        <w:b/>
        <w:i/>
        <w:sz w:val="16"/>
        <w:szCs w:val="16"/>
      </w:rPr>
      <w:t>„ЕВРОПА ИНВЕСТИРА В СЕЛСКИТЕ РАЙОНИ“</w:t>
    </w:r>
  </w:p>
  <w:p w:rsidR="00BA7829" w:rsidRDefault="00BA7829">
    <w:pPr>
      <w:pStyle w:val="Header"/>
    </w:pPr>
  </w:p>
  <w:p w:rsidR="00BA7829" w:rsidRDefault="00BA78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337"/>
    <w:rsid w:val="00015337"/>
    <w:rsid w:val="00257C57"/>
    <w:rsid w:val="005909D0"/>
    <w:rsid w:val="00835F9E"/>
    <w:rsid w:val="009B711D"/>
    <w:rsid w:val="00BA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rsid w:val="000153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rsid w:val="00015337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01533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15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5337"/>
  </w:style>
  <w:style w:type="paragraph" w:styleId="Footer">
    <w:name w:val="footer"/>
    <w:basedOn w:val="Normal"/>
    <w:link w:val="FooterChar"/>
    <w:uiPriority w:val="99"/>
    <w:unhideWhenUsed/>
    <w:rsid w:val="00015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5337"/>
  </w:style>
  <w:style w:type="paragraph" w:styleId="BalloonText">
    <w:name w:val="Balloon Text"/>
    <w:basedOn w:val="Normal"/>
    <w:link w:val="BalloonTextChar"/>
    <w:uiPriority w:val="99"/>
    <w:semiHidden/>
    <w:unhideWhenUsed/>
    <w:rsid w:val="00015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3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rsid w:val="000153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rsid w:val="00015337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01533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15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5337"/>
  </w:style>
  <w:style w:type="paragraph" w:styleId="Footer">
    <w:name w:val="footer"/>
    <w:basedOn w:val="Normal"/>
    <w:link w:val="FooterChar"/>
    <w:uiPriority w:val="99"/>
    <w:unhideWhenUsed/>
    <w:rsid w:val="00015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5337"/>
  </w:style>
  <w:style w:type="paragraph" w:styleId="BalloonText">
    <w:name w:val="Balloon Text"/>
    <w:basedOn w:val="Normal"/>
    <w:link w:val="BalloonTextChar"/>
    <w:uiPriority w:val="99"/>
    <w:semiHidden/>
    <w:unhideWhenUsed/>
    <w:rsid w:val="00015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3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hyperlink" Target="http://prsr.government.bg/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2013-12-17T13:12:00Z</dcterms:created>
  <dcterms:modified xsi:type="dcterms:W3CDTF">2013-12-17T14:52:00Z</dcterms:modified>
</cp:coreProperties>
</file>